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C" w:rsidRDefault="00434D9C" w:rsidP="00434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BB20B2">
        <w:rPr>
          <w:b/>
          <w:sz w:val="28"/>
          <w:szCs w:val="28"/>
        </w:rPr>
        <w:t>JĘCIA DLA GR.II „PSZCZÓŁKI”cz.13</w:t>
      </w:r>
    </w:p>
    <w:p w:rsidR="00BB20B2" w:rsidRPr="002446DD" w:rsidRDefault="00BB20B2" w:rsidP="00BB20B2">
      <w:pPr>
        <w:rPr>
          <w:color w:val="0070C0"/>
          <w:sz w:val="24"/>
          <w:szCs w:val="24"/>
        </w:rPr>
      </w:pPr>
      <w:r w:rsidRPr="002446DD">
        <w:rPr>
          <w:color w:val="0070C0"/>
          <w:sz w:val="24"/>
          <w:szCs w:val="24"/>
        </w:rPr>
        <w:t>Dzień dobry!</w:t>
      </w:r>
    </w:p>
    <w:p w:rsidR="00BB20B2" w:rsidRDefault="003E241D" w:rsidP="00BB20B2">
      <w:pPr>
        <w:rPr>
          <w:sz w:val="24"/>
          <w:szCs w:val="24"/>
        </w:rPr>
      </w:pPr>
      <w:r>
        <w:rPr>
          <w:sz w:val="24"/>
          <w:szCs w:val="24"/>
        </w:rPr>
        <w:t>Witamy Was serdecznie i pozdrawiamy. Na dworze coraz cieplej i z pewnością najchętniej spędzacie czas bawiąc się na świeżym powietrzu. Mamy jednak nadzieję, że znajdziecie troszkę czasu żeby skorzystać z przygotowanych przez nas propozycji. Miłej zabawy.</w:t>
      </w:r>
    </w:p>
    <w:p w:rsidR="002446DD" w:rsidRDefault="002446DD" w:rsidP="002446DD">
      <w:pPr>
        <w:rPr>
          <w:color w:val="0070C0"/>
          <w:sz w:val="24"/>
          <w:szCs w:val="24"/>
        </w:rPr>
      </w:pPr>
      <w:r w:rsidRPr="002446DD">
        <w:rPr>
          <w:color w:val="0070C0"/>
          <w:sz w:val="24"/>
          <w:szCs w:val="24"/>
        </w:rPr>
        <w:t xml:space="preserve"> Drodzy rodzice!</w:t>
      </w:r>
    </w:p>
    <w:p w:rsidR="002446DD" w:rsidRPr="002446DD" w:rsidRDefault="003E241D" w:rsidP="002446DD">
      <w:pPr>
        <w:rPr>
          <w:sz w:val="24"/>
          <w:szCs w:val="24"/>
        </w:rPr>
      </w:pPr>
      <w:r>
        <w:rPr>
          <w:sz w:val="24"/>
          <w:szCs w:val="24"/>
        </w:rPr>
        <w:t>Witamy wszystkich i pozdrawiamy. Przedstawiamy przygotowane na następny tydzień materiały do wykorzystania w pracy z dzieckiem. Zachęcamy do skorzystania.</w:t>
      </w:r>
    </w:p>
    <w:p w:rsidR="00BB20B2" w:rsidRDefault="00BB20B2" w:rsidP="00BB20B2">
      <w:pPr>
        <w:rPr>
          <w:sz w:val="24"/>
          <w:szCs w:val="24"/>
        </w:rPr>
      </w:pPr>
    </w:p>
    <w:p w:rsidR="00BB20B2" w:rsidRDefault="00BB20B2" w:rsidP="00AE26E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PODRÓŻOWAĆ KAŻDY MOŻE: NA ROWERZE, NA MOTORZE</w:t>
      </w:r>
    </w:p>
    <w:p w:rsidR="00AE26E7" w:rsidRDefault="00AE26E7" w:rsidP="00AE26E7">
      <w:pPr>
        <w:jc w:val="center"/>
        <w:rPr>
          <w:b/>
          <w:color w:val="00B050"/>
          <w:sz w:val="28"/>
          <w:szCs w:val="28"/>
        </w:rPr>
      </w:pPr>
    </w:p>
    <w:p w:rsidR="00D75ED1" w:rsidRDefault="00D75ED1" w:rsidP="00BB20B2">
      <w:pPr>
        <w:jc w:val="center"/>
        <w:rPr>
          <w:b/>
          <w:color w:val="00B0F0"/>
          <w:sz w:val="28"/>
          <w:szCs w:val="28"/>
        </w:rPr>
      </w:pPr>
      <w:r w:rsidRPr="002446DD">
        <w:rPr>
          <w:b/>
          <w:color w:val="00B0F0"/>
          <w:sz w:val="28"/>
          <w:szCs w:val="28"/>
        </w:rPr>
        <w:t>PONIEDZIAŁEK (15.06.2020)</w:t>
      </w:r>
    </w:p>
    <w:p w:rsidR="00AE26E7" w:rsidRDefault="00AE26E7" w:rsidP="00AE26E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„Pojazdy”</w:t>
      </w:r>
      <w:r>
        <w:rPr>
          <w:sz w:val="24"/>
          <w:szCs w:val="24"/>
        </w:rPr>
        <w:t xml:space="preserve"> – wysłuchanie wiersza I. Salach, rozmowa na temat jego treści.</w:t>
      </w:r>
    </w:p>
    <w:p w:rsidR="008C4B3F" w:rsidRPr="008C4B3F" w:rsidRDefault="008C4B3F" w:rsidP="008C4B3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Prosimy dziecko, żeby uważnie wysłuchało wiersz, bo później będziemy zadawać pytania, dotyczące jego treści. Czytamy wiersz.</w:t>
      </w:r>
    </w:p>
    <w:p w:rsidR="00AE26E7" w:rsidRDefault="00AE26E7" w:rsidP="00AE26E7">
      <w:pPr>
        <w:pStyle w:val="Akapitzlist"/>
        <w:rPr>
          <w:b/>
          <w:sz w:val="24"/>
          <w:szCs w:val="24"/>
        </w:rPr>
      </w:pPr>
    </w:p>
    <w:p w:rsidR="00AE26E7" w:rsidRDefault="00AE26E7" w:rsidP="00AE26E7">
      <w:pPr>
        <w:pStyle w:val="Akapitzlist"/>
        <w:ind w:left="1416"/>
        <w:rPr>
          <w:sz w:val="24"/>
          <w:szCs w:val="24"/>
        </w:rPr>
      </w:pPr>
      <w:r w:rsidRPr="00AE26E7">
        <w:rPr>
          <w:sz w:val="24"/>
          <w:szCs w:val="24"/>
        </w:rPr>
        <w:t xml:space="preserve">Auto </w:t>
      </w:r>
      <w:r>
        <w:rPr>
          <w:sz w:val="24"/>
          <w:szCs w:val="24"/>
        </w:rPr>
        <w:t>jedzie po ulicy,</w:t>
      </w:r>
    </w:p>
    <w:p w:rsidR="00AE26E7" w:rsidRDefault="00AE26E7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tramwaj, pociąg mknie po szynach.</w:t>
      </w:r>
    </w:p>
    <w:p w:rsidR="00AE26E7" w:rsidRDefault="00AE26E7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Statek płynie szybko morzem,</w:t>
      </w:r>
    </w:p>
    <w:p w:rsidR="00AE26E7" w:rsidRDefault="00AE26E7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a samolot mknie w przestworzu.</w:t>
      </w:r>
    </w:p>
    <w:p w:rsidR="00AE26E7" w:rsidRDefault="00AE26E7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Tyle różnych czeka środków,</w:t>
      </w:r>
    </w:p>
    <w:p w:rsidR="00AE26E7" w:rsidRDefault="008C4B3F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aby wozić nas po świecie.</w:t>
      </w:r>
    </w:p>
    <w:p w:rsidR="008C4B3F" w:rsidRDefault="008C4B3F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A wy zuchy, no powiedzcie,</w:t>
      </w:r>
    </w:p>
    <w:p w:rsidR="008C4B3F" w:rsidRDefault="008C4B3F" w:rsidP="00AE26E7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Czym to wy podróżujecie?</w:t>
      </w:r>
    </w:p>
    <w:p w:rsidR="006F379A" w:rsidRDefault="006F379A" w:rsidP="008C4B3F">
      <w:pPr>
        <w:rPr>
          <w:sz w:val="24"/>
          <w:szCs w:val="24"/>
        </w:rPr>
      </w:pPr>
    </w:p>
    <w:p w:rsidR="008C4B3F" w:rsidRDefault="008C4B3F" w:rsidP="008C4B3F">
      <w:pPr>
        <w:rPr>
          <w:sz w:val="24"/>
          <w:szCs w:val="24"/>
        </w:rPr>
      </w:pPr>
      <w:r>
        <w:rPr>
          <w:sz w:val="24"/>
          <w:szCs w:val="24"/>
        </w:rPr>
        <w:t>Po przeczytaniu wiersza pytamy, np.:</w:t>
      </w:r>
    </w:p>
    <w:p w:rsidR="008C4B3F" w:rsidRDefault="003306F1" w:rsidP="008C4B3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jakich pojazdach jest mowa w wierszu?</w:t>
      </w:r>
    </w:p>
    <w:p w:rsidR="003306F1" w:rsidRDefault="003306F1" w:rsidP="008C4B3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jaki sposób poruszają się te pojazdy?</w:t>
      </w:r>
    </w:p>
    <w:p w:rsidR="003306F1" w:rsidRDefault="003306F1" w:rsidP="008C4B3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Który pojazd porusza się po szynach, a który po ulicy?</w:t>
      </w:r>
    </w:p>
    <w:p w:rsidR="003306F1" w:rsidRDefault="003306F1" w:rsidP="008C4B3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Jakie jeszcze znasz pojazdy, które poruszają się po wodzie, po lądzie lub w powietrzu?</w:t>
      </w:r>
    </w:p>
    <w:p w:rsidR="006F379A" w:rsidRDefault="006F379A" w:rsidP="006F379A">
      <w:pPr>
        <w:pStyle w:val="Akapitzlist"/>
        <w:rPr>
          <w:sz w:val="24"/>
          <w:szCs w:val="24"/>
        </w:rPr>
      </w:pPr>
    </w:p>
    <w:p w:rsidR="00D40C3F" w:rsidRDefault="00D40C3F" w:rsidP="00D40C3F">
      <w:pPr>
        <w:pStyle w:val="Akapitzlist"/>
        <w:rPr>
          <w:sz w:val="24"/>
          <w:szCs w:val="24"/>
        </w:rPr>
      </w:pPr>
    </w:p>
    <w:p w:rsidR="00D40C3F" w:rsidRDefault="00D40C3F" w:rsidP="00D40C3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„Co jeździ</w:t>
      </w:r>
      <w:r w:rsidR="00EB236C">
        <w:rPr>
          <w:b/>
          <w:sz w:val="24"/>
          <w:szCs w:val="24"/>
        </w:rPr>
        <w:t>, co pływa, co lata?”</w:t>
      </w:r>
      <w:r w:rsidR="00EB236C">
        <w:rPr>
          <w:sz w:val="24"/>
          <w:szCs w:val="24"/>
        </w:rPr>
        <w:t xml:space="preserve"> – Doskonalenie umiejętności klasyfikowania i wyszukiwania podobieństw i różnic w określonych grupach.</w:t>
      </w:r>
    </w:p>
    <w:p w:rsidR="00010615" w:rsidRDefault="00EB236C" w:rsidP="00EB236C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Przed dzieckiem leżą sylwety różnych pojazdów: auta osobowego, autobusu, tramwaju, pociągu, roweru, motocykla, statku, żaglówki, łódki, samolotu, helikoptera, balonu, spadochronu oraz trzy ilustracje z różnym tłem: morzem, niebem, miasteczkiem. Zadaniem dziecka jest podzielenie pojazdów na grupy</w:t>
      </w:r>
      <w:r w:rsidR="0067269E">
        <w:rPr>
          <w:sz w:val="24"/>
          <w:szCs w:val="24"/>
        </w:rPr>
        <w:t xml:space="preserve"> ze względu na ich sposób poruszania się: co jeździ, co pływa, co lata, i przyporządkowanie ich do odpowiedniej ilustracji.</w:t>
      </w:r>
      <w:r w:rsidR="00010615">
        <w:rPr>
          <w:sz w:val="24"/>
          <w:szCs w:val="24"/>
        </w:rPr>
        <w:t xml:space="preserve"> W trakcie segregowania możemy wspomagać dziecko pytaniami i udzielać wskazówek. Po utworzeniu grup pojazdów dziecko wyszukuje cechy podobne, wspólne i różne w danej grupie pojazdów, np.: samolot i helikopter mają kabiny, są napędzane silnikami, przewożą ludzi, ale helikopter może wystartować z miejsca, a samolot nie.</w:t>
      </w:r>
    </w:p>
    <w:p w:rsidR="007208DC" w:rsidRDefault="007208DC" w:rsidP="00EB236C">
      <w:pPr>
        <w:ind w:firstLine="360"/>
        <w:rPr>
          <w:sz w:val="24"/>
          <w:szCs w:val="24"/>
        </w:rPr>
      </w:pPr>
    </w:p>
    <w:p w:rsidR="00EB236C" w:rsidRDefault="00010615" w:rsidP="0001061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„Ile to jest?”</w:t>
      </w:r>
      <w:r>
        <w:rPr>
          <w:sz w:val="24"/>
          <w:szCs w:val="24"/>
        </w:rPr>
        <w:t xml:space="preserve"> – Przeliczanie elementów w zbiorze (</w:t>
      </w:r>
      <w:r>
        <w:rPr>
          <w:b/>
          <w:sz w:val="24"/>
          <w:szCs w:val="24"/>
        </w:rPr>
        <w:t>„Karta pracy” cz.3</w:t>
      </w:r>
      <w:r w:rsidR="005E077B">
        <w:rPr>
          <w:b/>
          <w:sz w:val="24"/>
          <w:szCs w:val="24"/>
        </w:rPr>
        <w:t>, str.8</w:t>
      </w:r>
      <w:r w:rsidR="005E077B">
        <w:rPr>
          <w:sz w:val="24"/>
          <w:szCs w:val="24"/>
        </w:rPr>
        <w:t xml:space="preserve">). </w:t>
      </w:r>
    </w:p>
    <w:p w:rsidR="005E077B" w:rsidRPr="005E077B" w:rsidRDefault="005E077B" w:rsidP="005E077B">
      <w:pPr>
        <w:ind w:firstLine="360"/>
        <w:rPr>
          <w:sz w:val="24"/>
          <w:szCs w:val="24"/>
        </w:rPr>
      </w:pPr>
      <w:r>
        <w:rPr>
          <w:sz w:val="24"/>
          <w:szCs w:val="24"/>
        </w:rPr>
        <w:t>Dziecko przelicza kropki, a następnie koloruje odpowiednią liczbę pojazdów. Na zakończenie rysuje pętle po śladzie.</w:t>
      </w:r>
    </w:p>
    <w:p w:rsidR="00596D08" w:rsidRDefault="00596D08" w:rsidP="00596D08">
      <w:pPr>
        <w:pStyle w:val="Akapitzlist"/>
        <w:rPr>
          <w:sz w:val="24"/>
          <w:szCs w:val="24"/>
        </w:rPr>
      </w:pPr>
    </w:p>
    <w:p w:rsidR="00772098" w:rsidRDefault="00772098" w:rsidP="00772098">
      <w:pPr>
        <w:pStyle w:val="Akapitzlist"/>
        <w:rPr>
          <w:sz w:val="24"/>
          <w:szCs w:val="24"/>
        </w:rPr>
      </w:pPr>
    </w:p>
    <w:p w:rsidR="00772098" w:rsidRDefault="00772098" w:rsidP="007720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„Ślady rowerowe”</w:t>
      </w:r>
      <w:r>
        <w:rPr>
          <w:sz w:val="24"/>
          <w:szCs w:val="24"/>
        </w:rPr>
        <w:t xml:space="preserve"> – Rozwijanie sprawności grafomotorycznej.</w:t>
      </w:r>
    </w:p>
    <w:p w:rsidR="00772098" w:rsidRDefault="00772098" w:rsidP="00772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Rozkładamy przed dzieckiem kartkę A4 lub A3 i prosimy, by wybrało sobie dwie kredki w dowolnym kolorze. Dziecko trzyma po jednej kredce w każdej ręce. Prosimy, aby wyobraziło sobie, że kartka leżąca przed nim to mapa, na której zaznaczona jest polana i leśne dróżki. Po lesie </w:t>
      </w:r>
      <w:r w:rsidR="00E508A6">
        <w:rPr>
          <w:sz w:val="24"/>
          <w:szCs w:val="24"/>
        </w:rPr>
        <w:t>jeżdżą rowerzyści (kredki w rękach dziecka to rowery zostawiające ślady). Dziecko trzyma kredki w obu rękach i równocześnie rysuje. Rodzic w tym czasie opowiada:</w:t>
      </w:r>
    </w:p>
    <w:p w:rsidR="00E508A6" w:rsidRDefault="00E508A6" w:rsidP="007720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Dwóch kolegów jechało z różnych stron i spotkało się na środku naszej mapy, na polanie, i postanowili pojeździć wspólnie na rowerach. Najpierw pojechali zobaczyć mały strumyk. Tam zatrzymali się na chwilę. Po przerwie wsiedli na rowery i pojechali do wielkiego dębu. Droga  była kręta. Musieli skręcać raz w jedną stronę, raz w drugą stronę. Pod wielkim dębem kręcili bączki na rowerach, czyli robili kółka. Zrobili ich chyba ze sto!</w:t>
      </w:r>
      <w:r w:rsidR="008C57C6">
        <w:rPr>
          <w:sz w:val="24"/>
          <w:szCs w:val="24"/>
        </w:rPr>
        <w:t xml:space="preserve"> A może trochę mniej. Szybko im razem mijał czas. Zaczęło się ściemniać. Szybko pognali razem na polanę, gdzie się pożegnali i każdy pojechał w swoją stronę.</w:t>
      </w:r>
    </w:p>
    <w:p w:rsidR="00596D08" w:rsidRPr="00772098" w:rsidRDefault="00596D08" w:rsidP="00772098">
      <w:pPr>
        <w:ind w:firstLine="360"/>
        <w:rPr>
          <w:sz w:val="24"/>
          <w:szCs w:val="24"/>
        </w:rPr>
      </w:pPr>
    </w:p>
    <w:p w:rsidR="00D75ED1" w:rsidRDefault="00D75ED1" w:rsidP="00596D08">
      <w:pPr>
        <w:jc w:val="center"/>
        <w:rPr>
          <w:b/>
          <w:color w:val="00B0F0"/>
          <w:sz w:val="28"/>
          <w:szCs w:val="28"/>
        </w:rPr>
      </w:pPr>
      <w:r w:rsidRPr="002446DD">
        <w:rPr>
          <w:b/>
          <w:color w:val="00B0F0"/>
          <w:sz w:val="28"/>
          <w:szCs w:val="28"/>
        </w:rPr>
        <w:t>WTOREK (16.06.2020)</w:t>
      </w:r>
    </w:p>
    <w:p w:rsidR="000357EE" w:rsidRPr="000357EE" w:rsidRDefault="000357EE" w:rsidP="000357E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„Samolot”</w:t>
      </w:r>
      <w:r>
        <w:rPr>
          <w:sz w:val="24"/>
          <w:szCs w:val="24"/>
        </w:rPr>
        <w:t xml:space="preserve"> - wiersz I. Salach. Rozwijanie umiejętności słuchania ze zrozumieniem.</w:t>
      </w:r>
    </w:p>
    <w:p w:rsidR="000357EE" w:rsidRDefault="000357EE" w:rsidP="000357EE">
      <w:pPr>
        <w:ind w:left="360"/>
        <w:rPr>
          <w:b/>
          <w:sz w:val="24"/>
          <w:szCs w:val="24"/>
        </w:rPr>
      </w:pP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Złożył Staś z papieru</w:t>
      </w: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samolocik mały,</w:t>
      </w: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w ogrodzie go puścił,</w:t>
      </w: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aż się dzieci śmiały.</w:t>
      </w:r>
    </w:p>
    <w:p w:rsidR="000357EE" w:rsidRDefault="000357EE" w:rsidP="000357EE">
      <w:pPr>
        <w:ind w:left="720"/>
        <w:rPr>
          <w:sz w:val="24"/>
          <w:szCs w:val="24"/>
        </w:rPr>
      </w:pP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Zamyślił się Stasio:</w:t>
      </w: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Jak już będę duży,</w:t>
      </w: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to polecę samolotem</w:t>
      </w:r>
    </w:p>
    <w:p w:rsidR="000357EE" w:rsidRDefault="000357EE" w:rsidP="000357EE">
      <w:pPr>
        <w:ind w:left="720"/>
        <w:rPr>
          <w:sz w:val="24"/>
          <w:szCs w:val="24"/>
        </w:rPr>
      </w:pPr>
      <w:r>
        <w:rPr>
          <w:sz w:val="24"/>
          <w:szCs w:val="24"/>
        </w:rPr>
        <w:t>w dalekie podróże.</w:t>
      </w:r>
    </w:p>
    <w:p w:rsidR="00EE5FE0" w:rsidRDefault="00EE5FE0" w:rsidP="000357EE">
      <w:pPr>
        <w:ind w:left="720"/>
        <w:rPr>
          <w:sz w:val="24"/>
          <w:szCs w:val="24"/>
        </w:rPr>
      </w:pPr>
    </w:p>
    <w:p w:rsidR="00EE5FE0" w:rsidRDefault="00EE5FE0" w:rsidP="00EE5F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„Papierowe samoloty”</w:t>
      </w:r>
      <w:r>
        <w:rPr>
          <w:sz w:val="24"/>
          <w:szCs w:val="24"/>
        </w:rPr>
        <w:t xml:space="preserve"> – składanie samolotów z papieru. Zapoznanie z nową techniką plastyczną.</w:t>
      </w:r>
    </w:p>
    <w:p w:rsidR="00EE5FE0" w:rsidRDefault="00EE5FE0" w:rsidP="00EE5FE0">
      <w:pPr>
        <w:ind w:firstLine="360"/>
        <w:rPr>
          <w:sz w:val="24"/>
          <w:szCs w:val="24"/>
        </w:rPr>
      </w:pPr>
      <w:r>
        <w:rPr>
          <w:sz w:val="24"/>
          <w:szCs w:val="24"/>
        </w:rPr>
        <w:t>Rodzic odwołuje się do wysłuchanego wiersza i zachęca dziecko, by także spróbowało zrobić samolot. Dorosły demonstruje wcześniej wykonany samolot i daje dziecku kartkę w kształcie kwadratu. Pokazuje, jak lata. Dziecko kolejno wykonuje pokazywane czynności:</w:t>
      </w:r>
    </w:p>
    <w:p w:rsidR="00EE5FE0" w:rsidRDefault="00EE5FE0" w:rsidP="00EE5FE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Składamy kartkę na pół, tak by dolny bok dotykał górnego;</w:t>
      </w:r>
    </w:p>
    <w:p w:rsidR="00EE5FE0" w:rsidRDefault="00EE5FE0" w:rsidP="00EE5FE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Prasujemy palcem zgięcie od jego środka do boków;</w:t>
      </w:r>
    </w:p>
    <w:p w:rsidR="00EE5FE0" w:rsidRDefault="00EE5FE0" w:rsidP="00EE5FE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Otwieramy zagięte boki i przekręcamy kartkę</w:t>
      </w:r>
      <w:r w:rsidR="005D78B1">
        <w:rPr>
          <w:sz w:val="24"/>
          <w:szCs w:val="24"/>
        </w:rPr>
        <w:t xml:space="preserve"> </w:t>
      </w:r>
      <w:r>
        <w:rPr>
          <w:sz w:val="24"/>
          <w:szCs w:val="24"/>
        </w:rPr>
        <w:t>tak, by przypominała otwartą książkę</w:t>
      </w:r>
      <w:r w:rsidR="005D78B1">
        <w:rPr>
          <w:sz w:val="24"/>
          <w:szCs w:val="24"/>
        </w:rPr>
        <w:t>;</w:t>
      </w:r>
    </w:p>
    <w:p w:rsidR="005D78B1" w:rsidRDefault="005D78B1" w:rsidP="00EE5FE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Łapiemy za jeden górny róg i przyciągamy go tak, by jego koniec i górny brzeg dotknął zgięcia na środku kartki;</w:t>
      </w:r>
    </w:p>
    <w:p w:rsidR="005D78B1" w:rsidRDefault="005D78B1" w:rsidP="00EE5FE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samo robimy z drugim górnym rogiem (rogi powinny się dotykać);</w:t>
      </w:r>
    </w:p>
    <w:p w:rsidR="005D78B1" w:rsidRDefault="005D78B1" w:rsidP="00EE5FE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Składamy kartkę tak, jak zamyka się książkę, na pół;</w:t>
      </w:r>
    </w:p>
    <w:p w:rsidR="005D78B1" w:rsidRDefault="005D78B1" w:rsidP="005D78B1">
      <w:pPr>
        <w:rPr>
          <w:sz w:val="24"/>
          <w:szCs w:val="24"/>
        </w:rPr>
      </w:pPr>
      <w:r>
        <w:rPr>
          <w:sz w:val="24"/>
          <w:szCs w:val="24"/>
        </w:rPr>
        <w:t>Samolot już prawie gotowy, jeszcze tylko należy zrobić skrzydła. W tym celu:</w:t>
      </w:r>
    </w:p>
    <w:p w:rsidR="005D78B1" w:rsidRDefault="005D78B1" w:rsidP="005D78B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Przekręcamy samolot, aby środkowa linia była</w:t>
      </w:r>
      <w:r w:rsidR="004B0CB6">
        <w:rPr>
          <w:sz w:val="24"/>
          <w:szCs w:val="24"/>
        </w:rPr>
        <w:t xml:space="preserve"> </w:t>
      </w:r>
      <w:r>
        <w:rPr>
          <w:sz w:val="24"/>
          <w:szCs w:val="24"/>
        </w:rPr>
        <w:t>na dole;</w:t>
      </w:r>
    </w:p>
    <w:p w:rsidR="005D78B1" w:rsidRDefault="005D78B1" w:rsidP="005D78B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Łapiemy za górny róg kartki i zaginamy górę kartki tak, by złączyła się z dolnym brzegiem samolotu;</w:t>
      </w:r>
    </w:p>
    <w:p w:rsidR="005D78B1" w:rsidRDefault="005D78B1" w:rsidP="005D78B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Prasujemy palcem zgięcie;</w:t>
      </w:r>
    </w:p>
    <w:p w:rsidR="002E5B68" w:rsidRDefault="005D78B1" w:rsidP="00440A9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Przekładamy teraz samolot na drugą stronę i to samo robimy z drugim skrzydłem.</w:t>
      </w:r>
    </w:p>
    <w:p w:rsidR="00440A9B" w:rsidRDefault="00440A9B" w:rsidP="00440A9B">
      <w:pPr>
        <w:rPr>
          <w:sz w:val="24"/>
          <w:szCs w:val="24"/>
        </w:rPr>
      </w:pPr>
      <w:r>
        <w:rPr>
          <w:sz w:val="24"/>
          <w:szCs w:val="24"/>
        </w:rPr>
        <w:t>Po wykonaniu samolotu próbujemy go puszczać.</w:t>
      </w:r>
    </w:p>
    <w:p w:rsidR="00440A9B" w:rsidRDefault="00440A9B" w:rsidP="00440A9B">
      <w:pPr>
        <w:rPr>
          <w:sz w:val="24"/>
          <w:szCs w:val="24"/>
        </w:rPr>
      </w:pPr>
    </w:p>
    <w:p w:rsidR="00440A9B" w:rsidRPr="00440A9B" w:rsidRDefault="00440A9B" w:rsidP="00440A9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„Wysoko – wyżej, nisko – niżej”</w:t>
      </w:r>
      <w:r>
        <w:rPr>
          <w:sz w:val="24"/>
          <w:szCs w:val="24"/>
        </w:rPr>
        <w:t xml:space="preserve"> – Doskonalenie umiejętności określania i nazywania wysokości. Zabawa dydaktyczno- badawcza z wykorzystaniem papierowych samolotów, badanie ich zachowania w powietrzu, określanie i porównywanie wysokości.</w:t>
      </w:r>
    </w:p>
    <w:p w:rsidR="00440A9B" w:rsidRDefault="00440A9B" w:rsidP="00440A9B">
      <w:pPr>
        <w:ind w:firstLine="360"/>
        <w:rPr>
          <w:sz w:val="24"/>
          <w:szCs w:val="24"/>
        </w:rPr>
      </w:pPr>
      <w:r w:rsidRPr="00440A9B">
        <w:rPr>
          <w:sz w:val="24"/>
          <w:szCs w:val="24"/>
        </w:rPr>
        <w:t>Przed dzieckiem leży</w:t>
      </w:r>
      <w:r>
        <w:rPr>
          <w:sz w:val="24"/>
          <w:szCs w:val="24"/>
        </w:rPr>
        <w:t xml:space="preserve"> zrobiony wcześniej samolot, papierowe kulki, kartki z bloku i bibułka. Wspólnie zastanawiamy się, który z tych przedmiotów poleci wysoko, który najwyżej, a który najszybciej spadnie. Po wysunięciu hipotez dziecko porównuje zachowanie papierowych przedmiotów w powietrzu. Podrzuca je i obserwuje , co poleciało wysoko, co niżej, a co najniżej. Zwracamy uwagę na szybkość spadania poszczególnych przedmiotów.</w:t>
      </w:r>
      <w:r w:rsidR="00EC5FAA">
        <w:rPr>
          <w:sz w:val="24"/>
          <w:szCs w:val="24"/>
        </w:rPr>
        <w:t xml:space="preserve"> Dziecko próbuje wyciągać wnioski.</w:t>
      </w:r>
    </w:p>
    <w:p w:rsidR="00EC5FAA" w:rsidRDefault="00EC5FAA" w:rsidP="00440A9B">
      <w:pPr>
        <w:ind w:firstLine="360"/>
        <w:rPr>
          <w:sz w:val="24"/>
          <w:szCs w:val="24"/>
        </w:rPr>
      </w:pPr>
    </w:p>
    <w:p w:rsidR="00EC5FAA" w:rsidRPr="00EC5FAA" w:rsidRDefault="00EC5FAA" w:rsidP="00EC5FA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„Bystre oko” </w:t>
      </w:r>
      <w:r>
        <w:rPr>
          <w:sz w:val="24"/>
          <w:szCs w:val="24"/>
        </w:rPr>
        <w:t>– Doskonalenie spostrzegawczości podczas wyszukiwania różnic między obrazkami(</w:t>
      </w:r>
      <w:r>
        <w:rPr>
          <w:b/>
          <w:sz w:val="24"/>
          <w:szCs w:val="24"/>
        </w:rPr>
        <w:t>„Karta pracy” cz.3, str.9</w:t>
      </w:r>
      <w:r>
        <w:rPr>
          <w:sz w:val="24"/>
          <w:szCs w:val="24"/>
        </w:rPr>
        <w:t>).</w:t>
      </w:r>
    </w:p>
    <w:p w:rsidR="00EC5FAA" w:rsidRPr="00EC5FAA" w:rsidRDefault="00EC5FAA" w:rsidP="00EC5FAA">
      <w:pPr>
        <w:ind w:left="360"/>
        <w:rPr>
          <w:sz w:val="24"/>
          <w:szCs w:val="24"/>
        </w:rPr>
      </w:pPr>
      <w:r>
        <w:rPr>
          <w:sz w:val="24"/>
          <w:szCs w:val="24"/>
        </w:rPr>
        <w:t>Dziecko uważnie ogląda obrazki i wyszukuje różnice, które zaznacza na dolnym obrazku.</w:t>
      </w:r>
    </w:p>
    <w:p w:rsidR="005D78B1" w:rsidRPr="005D78B1" w:rsidRDefault="005D78B1" w:rsidP="005D78B1">
      <w:pPr>
        <w:pStyle w:val="Akapitzlist"/>
        <w:ind w:left="1440"/>
        <w:rPr>
          <w:sz w:val="24"/>
          <w:szCs w:val="24"/>
        </w:rPr>
      </w:pPr>
    </w:p>
    <w:p w:rsidR="00D75ED1" w:rsidRDefault="00D75ED1" w:rsidP="00BB20B2">
      <w:pPr>
        <w:jc w:val="center"/>
        <w:rPr>
          <w:b/>
          <w:color w:val="00B0F0"/>
          <w:sz w:val="28"/>
          <w:szCs w:val="28"/>
        </w:rPr>
      </w:pPr>
      <w:r w:rsidRPr="002446DD">
        <w:rPr>
          <w:b/>
          <w:color w:val="00B0F0"/>
          <w:sz w:val="28"/>
          <w:szCs w:val="28"/>
        </w:rPr>
        <w:t>ŚRODA (17.06.2020)</w:t>
      </w:r>
    </w:p>
    <w:p w:rsidR="00E91154" w:rsidRPr="00921C4F" w:rsidRDefault="00E91154" w:rsidP="00E9115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„W atlasie”</w:t>
      </w:r>
      <w:r>
        <w:rPr>
          <w:sz w:val="24"/>
          <w:szCs w:val="24"/>
        </w:rPr>
        <w:t xml:space="preserve"> – Zapoznanie </w:t>
      </w:r>
      <w:r w:rsidR="00921C4F">
        <w:rPr>
          <w:sz w:val="24"/>
          <w:szCs w:val="24"/>
        </w:rPr>
        <w:t>z mapą i planami</w:t>
      </w:r>
      <w:r>
        <w:rPr>
          <w:sz w:val="24"/>
          <w:szCs w:val="24"/>
        </w:rPr>
        <w:t xml:space="preserve"> oraz ich znaczeniem.</w:t>
      </w:r>
    </w:p>
    <w:p w:rsidR="00921C4F" w:rsidRDefault="00921C4F" w:rsidP="009866D1">
      <w:pPr>
        <w:ind w:firstLine="360"/>
        <w:rPr>
          <w:sz w:val="24"/>
          <w:szCs w:val="24"/>
        </w:rPr>
      </w:pPr>
      <w:r>
        <w:rPr>
          <w:sz w:val="24"/>
          <w:szCs w:val="24"/>
        </w:rPr>
        <w:t>Oglądamy wspólnie z dzieckiem plany i mapy, rozmawiamy o tym, co przedstawiają i do czego służą.</w:t>
      </w:r>
    </w:p>
    <w:p w:rsidR="00E94D06" w:rsidRDefault="00E94D06" w:rsidP="009866D1">
      <w:pPr>
        <w:ind w:firstLine="360"/>
        <w:rPr>
          <w:sz w:val="24"/>
          <w:szCs w:val="24"/>
        </w:rPr>
      </w:pPr>
    </w:p>
    <w:p w:rsidR="00E94D06" w:rsidRDefault="00C94FC1" w:rsidP="00C94FC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„Wycieczka pociągiem”</w:t>
      </w:r>
      <w:r w:rsidR="00E94D06">
        <w:rPr>
          <w:sz w:val="24"/>
          <w:szCs w:val="24"/>
        </w:rPr>
        <w:t xml:space="preserve"> – Zapoznanie z nową piosenką i nauka. </w:t>
      </w:r>
      <w:hyperlink r:id="rId8" w:history="1">
        <w:r w:rsidR="0036712B" w:rsidRPr="00561A5C">
          <w:rPr>
            <w:rStyle w:val="Hipercze"/>
            <w:sz w:val="24"/>
            <w:szCs w:val="24"/>
          </w:rPr>
          <w:t>https://youtu.be/bF81AeC5tUc</w:t>
        </w:r>
      </w:hyperlink>
    </w:p>
    <w:p w:rsidR="0036712B" w:rsidRDefault="0036712B" w:rsidP="0036712B">
      <w:pPr>
        <w:pStyle w:val="Akapitzlist"/>
        <w:rPr>
          <w:b/>
          <w:sz w:val="24"/>
          <w:szCs w:val="24"/>
        </w:rPr>
      </w:pPr>
    </w:p>
    <w:p w:rsidR="0036712B" w:rsidRDefault="0036712B" w:rsidP="003671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1.   Jedzie pociąg na wycieczkę </w:t>
      </w:r>
    </w:p>
    <w:p w:rsidR="0036712B" w:rsidRPr="0036712B" w:rsidRDefault="0036712B" w:rsidP="003671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712B">
        <w:rPr>
          <w:sz w:val="24"/>
          <w:szCs w:val="24"/>
        </w:rPr>
        <w:t>wagon za wagonem.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Wszystkie dzieci siedzą grzecznie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w okienka wpatrzone.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Ref.: Ciuch, ciuch jedzie pociąg,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mija pole, las.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Pomachamy krówce,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niech pamięta nas.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2.Jedzie pociąg na wycieczkę,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leci dym z komina.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Tutaj góra, a tam rzeka,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Będzie co wspominać.</w:t>
      </w: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</w:p>
    <w:p w:rsidR="0036712B" w:rsidRDefault="0036712B" w:rsidP="0036712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Ref.: ciuch, ciuch jedzie pociąg…</w:t>
      </w:r>
    </w:p>
    <w:p w:rsidR="00896B9D" w:rsidRDefault="00896B9D" w:rsidP="0036712B">
      <w:pPr>
        <w:pStyle w:val="Akapitzlist"/>
        <w:ind w:left="1080"/>
        <w:rPr>
          <w:sz w:val="24"/>
          <w:szCs w:val="24"/>
        </w:rPr>
      </w:pPr>
    </w:p>
    <w:p w:rsidR="00896B9D" w:rsidRDefault="00896B9D" w:rsidP="00896B9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„Na szlaku”</w:t>
      </w:r>
      <w:r>
        <w:rPr>
          <w:sz w:val="24"/>
          <w:szCs w:val="24"/>
        </w:rPr>
        <w:t xml:space="preserve"> – Poznawanie nowych technik plastycznych- kolaż. Rozwijanie inwencji twórczej</w:t>
      </w:r>
      <w:r w:rsidRPr="00896B9D">
        <w:rPr>
          <w:b/>
          <w:sz w:val="24"/>
          <w:szCs w:val="24"/>
        </w:rPr>
        <w:t>.</w:t>
      </w:r>
    </w:p>
    <w:p w:rsidR="00896B9D" w:rsidRPr="00896B9D" w:rsidRDefault="00896B9D" w:rsidP="00896B9D">
      <w:pPr>
        <w:ind w:firstLine="360"/>
        <w:rPr>
          <w:sz w:val="24"/>
          <w:szCs w:val="24"/>
        </w:rPr>
      </w:pPr>
      <w:r w:rsidRPr="00896B9D">
        <w:rPr>
          <w:sz w:val="24"/>
          <w:szCs w:val="24"/>
        </w:rPr>
        <w:t>Wyjaśniamy dziecku</w:t>
      </w:r>
      <w:r>
        <w:rPr>
          <w:sz w:val="24"/>
          <w:szCs w:val="24"/>
        </w:rPr>
        <w:t xml:space="preserve">, że będziemy tworzyć mapę z zaznaczonym planem wycieczki w nieznane miejsce. Mówimy co to jest kolaż(wykorzystanie różnorodnych materiałów, technik w jednej pracy). Dziecko zastanawia się, co zaznaczyć i w jaki sposób. Rodzic może podpowiadać różne rozwiązania: </w:t>
      </w:r>
      <w:r w:rsidR="0013080E">
        <w:rPr>
          <w:sz w:val="24"/>
          <w:szCs w:val="24"/>
        </w:rPr>
        <w:t>namalowanie drogi farbami, wykonanie rzeczki z folii samoprzylepnej, lasu z kawałków zielonego materiału, domów, miasta z kolorowego papieru itp. Po skończeniu pracy omawiamy wykonane mapy, zachęcamy dziecko do tworzenia opowieści.</w:t>
      </w:r>
    </w:p>
    <w:p w:rsidR="00896B9D" w:rsidRPr="00896B9D" w:rsidRDefault="00896B9D" w:rsidP="00896B9D">
      <w:pPr>
        <w:pStyle w:val="Akapitzlist"/>
        <w:rPr>
          <w:b/>
          <w:sz w:val="24"/>
          <w:szCs w:val="24"/>
        </w:rPr>
      </w:pPr>
    </w:p>
    <w:p w:rsidR="00D75ED1" w:rsidRDefault="00D75ED1" w:rsidP="0018788F">
      <w:pPr>
        <w:jc w:val="center"/>
        <w:rPr>
          <w:b/>
          <w:color w:val="00B0F0"/>
          <w:sz w:val="28"/>
          <w:szCs w:val="28"/>
        </w:rPr>
      </w:pPr>
      <w:r w:rsidRPr="002446DD">
        <w:rPr>
          <w:b/>
          <w:color w:val="00B0F0"/>
          <w:sz w:val="28"/>
          <w:szCs w:val="28"/>
        </w:rPr>
        <w:t>CZWARTEK (18.06.2020)</w:t>
      </w:r>
    </w:p>
    <w:p w:rsidR="002832AA" w:rsidRPr="002832AA" w:rsidRDefault="002832AA" w:rsidP="002832A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„Powódź”</w:t>
      </w:r>
      <w:r>
        <w:rPr>
          <w:sz w:val="24"/>
          <w:szCs w:val="24"/>
        </w:rPr>
        <w:t xml:space="preserve"> – zabawa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porządkowa. Doskonalenie sprawności ruchowej.</w:t>
      </w:r>
    </w:p>
    <w:p w:rsidR="00DE0773" w:rsidRPr="00DE0773" w:rsidRDefault="002832AA" w:rsidP="00DE0773">
      <w:pPr>
        <w:ind w:firstLine="360"/>
        <w:rPr>
          <w:sz w:val="24"/>
          <w:szCs w:val="24"/>
        </w:rPr>
      </w:pPr>
      <w:r w:rsidRPr="002832AA">
        <w:rPr>
          <w:sz w:val="24"/>
          <w:szCs w:val="24"/>
        </w:rPr>
        <w:t xml:space="preserve">Dziecko biega po wyznaczonym terenie (na podwórku, w mieszkaniu), omijając „kałuże” zrobione z gazet. „Kałuż” jest coraz więcej – rodzic rozkłada wciąż nowe, trudno je ominąć. Pada deszcz i wody przybywa. W pewnej chwili rodzic krzyczy: Powódź! Dziecko musi szybko wejść </w:t>
      </w:r>
      <w:r w:rsidR="00DE0773">
        <w:rPr>
          <w:sz w:val="24"/>
          <w:szCs w:val="24"/>
        </w:rPr>
        <w:t>wyżej, by nie zamoczyć nóg, siada na krzesełku i wysoko unosi wyprostowane nogi. Po chwili rodzic zabiera „kałuże” i dziecko znów może biegać.</w:t>
      </w:r>
    </w:p>
    <w:p w:rsidR="0018788F" w:rsidRPr="0018788F" w:rsidRDefault="0018788F" w:rsidP="0018788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„Łódź podwodna”</w:t>
      </w:r>
      <w:r>
        <w:rPr>
          <w:sz w:val="24"/>
          <w:szCs w:val="24"/>
        </w:rPr>
        <w:t xml:space="preserve"> – Rozwijanie umiejętności grafomotorycznych</w:t>
      </w:r>
      <w:r>
        <w:rPr>
          <w:sz w:val="28"/>
          <w:szCs w:val="28"/>
        </w:rPr>
        <w:t>.</w:t>
      </w:r>
    </w:p>
    <w:p w:rsidR="0018788F" w:rsidRDefault="0018788F" w:rsidP="003A01E5">
      <w:pPr>
        <w:ind w:left="360"/>
        <w:rPr>
          <w:sz w:val="24"/>
          <w:szCs w:val="24"/>
        </w:rPr>
      </w:pPr>
      <w:r>
        <w:rPr>
          <w:sz w:val="24"/>
          <w:szCs w:val="24"/>
        </w:rPr>
        <w:t>Dziecko rysuje po śladzie łódź podwodną i inne elementy obrazka. W morzu rysuje pięć ryb (</w:t>
      </w:r>
      <w:r>
        <w:rPr>
          <w:b/>
          <w:sz w:val="24"/>
          <w:szCs w:val="24"/>
        </w:rPr>
        <w:t>„Karta pracy” cz.3, str.10</w:t>
      </w:r>
      <w:r w:rsidR="003A01E5">
        <w:rPr>
          <w:sz w:val="24"/>
          <w:szCs w:val="24"/>
        </w:rPr>
        <w:t>).</w:t>
      </w:r>
    </w:p>
    <w:p w:rsidR="003A01E5" w:rsidRDefault="003A01E5" w:rsidP="003A01E5">
      <w:pPr>
        <w:ind w:left="360"/>
        <w:rPr>
          <w:sz w:val="24"/>
          <w:szCs w:val="24"/>
        </w:rPr>
      </w:pPr>
    </w:p>
    <w:p w:rsidR="003A01E5" w:rsidRDefault="00A84A35" w:rsidP="00A84A3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„Co za hałas”</w:t>
      </w:r>
      <w:r>
        <w:rPr>
          <w:sz w:val="24"/>
          <w:szCs w:val="24"/>
        </w:rPr>
        <w:t xml:space="preserve"> – Rozwiązywanie zagadek słuchowych</w:t>
      </w:r>
      <w:r>
        <w:rPr>
          <w:b/>
          <w:sz w:val="24"/>
          <w:szCs w:val="24"/>
        </w:rPr>
        <w:t xml:space="preserve">   </w:t>
      </w:r>
      <w:hyperlink r:id="rId9" w:history="1">
        <w:r w:rsidRPr="00034C37">
          <w:rPr>
            <w:rStyle w:val="Hipercze"/>
            <w:sz w:val="24"/>
            <w:szCs w:val="24"/>
          </w:rPr>
          <w:t>https://youtu.be/PcGkJBuIgGA</w:t>
        </w:r>
      </w:hyperlink>
    </w:p>
    <w:p w:rsidR="00117BFF" w:rsidRDefault="00A84A35" w:rsidP="00A84A35">
      <w:pPr>
        <w:ind w:firstLine="360"/>
        <w:rPr>
          <w:sz w:val="24"/>
          <w:szCs w:val="24"/>
        </w:rPr>
      </w:pPr>
      <w:r>
        <w:rPr>
          <w:sz w:val="24"/>
          <w:szCs w:val="24"/>
        </w:rPr>
        <w:t>Rozpoznawanie dźwięków wydawanych przez różne pojazdy. Dziecko słucha odtwarzanych odgłosów różnych pojazdów. Następnie stara się odgadnąć, jakie to pojazdy.</w:t>
      </w:r>
      <w:r w:rsidR="00D82788">
        <w:rPr>
          <w:sz w:val="24"/>
          <w:szCs w:val="24"/>
        </w:rPr>
        <w:t xml:space="preserve"> </w:t>
      </w:r>
      <w:r w:rsidR="00117BFF">
        <w:rPr>
          <w:sz w:val="24"/>
          <w:szCs w:val="24"/>
        </w:rPr>
        <w:t>Mogą określać dźwięki, np. wycie syreny, trąbienie.</w:t>
      </w:r>
    </w:p>
    <w:p w:rsidR="00A84A35" w:rsidRDefault="00D82788" w:rsidP="00A84A35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„Leci- płynie-jedzie”- ćwiczenia słownikowe; dobieranie odpowiednich czasowników do poruszających się pojazdów. Zwracamy uwagę, aby dziecko starało się wypowiadać pełnymi zdaniami np.: Samolot lata w powietrzu Pociąg jedzie po torach.</w:t>
      </w:r>
    </w:p>
    <w:p w:rsidR="00053517" w:rsidRDefault="00053517" w:rsidP="00A84A35">
      <w:pPr>
        <w:ind w:firstLine="360"/>
        <w:rPr>
          <w:sz w:val="24"/>
          <w:szCs w:val="24"/>
        </w:rPr>
      </w:pPr>
    </w:p>
    <w:p w:rsidR="00053517" w:rsidRPr="002F3B89" w:rsidRDefault="00053517" w:rsidP="0005351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„Czym podróżować?”</w:t>
      </w:r>
      <w:r>
        <w:rPr>
          <w:sz w:val="24"/>
          <w:szCs w:val="24"/>
        </w:rPr>
        <w:t xml:space="preserve"> – rozwiązywanie zagadek słownych. Rozwijanie procesów myślowych. </w:t>
      </w:r>
    </w:p>
    <w:p w:rsidR="002F3B89" w:rsidRDefault="002F3B89" w:rsidP="002F3B89">
      <w:pPr>
        <w:pStyle w:val="Akapitzlist"/>
        <w:rPr>
          <w:b/>
          <w:sz w:val="24"/>
          <w:szCs w:val="24"/>
        </w:rPr>
      </w:pPr>
    </w:p>
    <w:p w:rsidR="002F3B89" w:rsidRDefault="002F3B89" w:rsidP="002F3B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Kierownica, dzwonek,, koła z oponami,</w:t>
      </w:r>
    </w:p>
    <w:p w:rsidR="002F3B89" w:rsidRPr="002F3B89" w:rsidRDefault="002F3B89" w:rsidP="002F3B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Jedzie na nim człowiek i rusza nogami.  (rower)</w:t>
      </w:r>
    </w:p>
    <w:p w:rsidR="00053517" w:rsidRPr="00E51ABC" w:rsidRDefault="00053517" w:rsidP="00053517">
      <w:pPr>
        <w:pStyle w:val="Akapitzlist"/>
        <w:rPr>
          <w:sz w:val="24"/>
          <w:szCs w:val="24"/>
        </w:rPr>
      </w:pPr>
    </w:p>
    <w:p w:rsidR="00E51ABC" w:rsidRDefault="00E51ABC" w:rsidP="00053517">
      <w:pPr>
        <w:pStyle w:val="Akapitzlist"/>
        <w:rPr>
          <w:sz w:val="24"/>
          <w:szCs w:val="24"/>
        </w:rPr>
      </w:pPr>
      <w:r w:rsidRPr="00E51ABC">
        <w:rPr>
          <w:sz w:val="24"/>
          <w:szCs w:val="24"/>
        </w:rPr>
        <w:t>Po torze pędzi szybko z daleka</w:t>
      </w:r>
      <w:r>
        <w:rPr>
          <w:sz w:val="24"/>
          <w:szCs w:val="24"/>
        </w:rPr>
        <w:t>.</w:t>
      </w:r>
    </w:p>
    <w:p w:rsidR="00E51ABC" w:rsidRDefault="00E51ABC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Mknie przez pola, lasy na stalowych kołach.  (pociąg)</w:t>
      </w:r>
    </w:p>
    <w:p w:rsidR="00E51ABC" w:rsidRDefault="00E51ABC" w:rsidP="00053517">
      <w:pPr>
        <w:pStyle w:val="Akapitzlist"/>
        <w:rPr>
          <w:sz w:val="24"/>
          <w:szCs w:val="24"/>
        </w:rPr>
      </w:pPr>
    </w:p>
    <w:p w:rsidR="00E51ABC" w:rsidRDefault="00E51ABC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Dużo żelaza i stali nie ciąży jej wcale.</w:t>
      </w:r>
    </w:p>
    <w:p w:rsidR="00E51ABC" w:rsidRDefault="00E51ABC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Lekko sunie po szynach, na stacji się zatrzyma.  (lokomotywa)</w:t>
      </w:r>
    </w:p>
    <w:p w:rsidR="00E51ABC" w:rsidRDefault="00E51ABC" w:rsidP="00053517">
      <w:pPr>
        <w:pStyle w:val="Akapitzlist"/>
        <w:rPr>
          <w:sz w:val="24"/>
          <w:szCs w:val="24"/>
        </w:rPr>
      </w:pPr>
    </w:p>
    <w:p w:rsidR="00E51ABC" w:rsidRDefault="00130210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Toczy się po szynach, głośno dzwonkiem dzwoni.</w:t>
      </w:r>
    </w:p>
    <w:p w:rsidR="00130210" w:rsidRDefault="00130210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Dziś go prąd porusza, dawniej para koni.  (tramwaj)</w:t>
      </w:r>
    </w:p>
    <w:p w:rsidR="00130210" w:rsidRDefault="00130210" w:rsidP="00053517">
      <w:pPr>
        <w:pStyle w:val="Akapitzlist"/>
        <w:rPr>
          <w:sz w:val="24"/>
          <w:szCs w:val="24"/>
        </w:rPr>
      </w:pPr>
    </w:p>
    <w:p w:rsidR="00130210" w:rsidRDefault="00130210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jakim małym pojeździe, pojedziesz równą drogą,</w:t>
      </w:r>
    </w:p>
    <w:p w:rsidR="00130210" w:rsidRDefault="00130210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odpychać się będziesz jedną nogą?  (hulajnoga)</w:t>
      </w:r>
    </w:p>
    <w:p w:rsidR="00130210" w:rsidRDefault="00130210" w:rsidP="00053517">
      <w:pPr>
        <w:pStyle w:val="Akapitzlist"/>
        <w:rPr>
          <w:sz w:val="24"/>
          <w:szCs w:val="24"/>
        </w:rPr>
      </w:pPr>
    </w:p>
    <w:p w:rsidR="00130210" w:rsidRDefault="00130210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Płócienne ma skrzydło i płynie po wodzie,</w:t>
      </w:r>
    </w:p>
    <w:p w:rsidR="00130210" w:rsidRDefault="00130210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przyjemnie nią płynąć przy pięknej pogodzie.  (żaglówka)</w:t>
      </w:r>
    </w:p>
    <w:p w:rsidR="00130210" w:rsidRDefault="00130210" w:rsidP="00053517">
      <w:pPr>
        <w:pStyle w:val="Akapitzlist"/>
        <w:rPr>
          <w:sz w:val="24"/>
          <w:szCs w:val="24"/>
        </w:rPr>
      </w:pPr>
    </w:p>
    <w:p w:rsidR="002F3B89" w:rsidRDefault="002F3B89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ptak, a ma skrzydła, ziemia mu obrzydła.</w:t>
      </w:r>
    </w:p>
    <w:p w:rsidR="002F3B89" w:rsidRDefault="002F3B89" w:rsidP="000535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Z hałasem do góry leci ponad chmury.  (samolot)</w:t>
      </w:r>
    </w:p>
    <w:p w:rsidR="00E51ABC" w:rsidRDefault="00E51ABC" w:rsidP="00053517">
      <w:pPr>
        <w:pStyle w:val="Akapitzlist"/>
        <w:rPr>
          <w:sz w:val="24"/>
          <w:szCs w:val="24"/>
        </w:rPr>
      </w:pPr>
    </w:p>
    <w:p w:rsidR="00E51ABC" w:rsidRPr="00E51ABC" w:rsidRDefault="00E51ABC" w:rsidP="00053517">
      <w:pPr>
        <w:pStyle w:val="Akapitzlist"/>
        <w:rPr>
          <w:sz w:val="24"/>
          <w:szCs w:val="24"/>
        </w:rPr>
      </w:pPr>
    </w:p>
    <w:p w:rsidR="00D75ED1" w:rsidRDefault="00D75ED1" w:rsidP="00BB20B2">
      <w:pPr>
        <w:jc w:val="center"/>
        <w:rPr>
          <w:b/>
          <w:color w:val="00B0F0"/>
          <w:sz w:val="28"/>
          <w:szCs w:val="28"/>
        </w:rPr>
      </w:pPr>
      <w:r w:rsidRPr="002446DD">
        <w:rPr>
          <w:b/>
          <w:color w:val="00B0F0"/>
          <w:sz w:val="28"/>
          <w:szCs w:val="28"/>
        </w:rPr>
        <w:t>PIĄTEK (19.062020)</w:t>
      </w:r>
    </w:p>
    <w:p w:rsidR="00A94987" w:rsidRPr="00A94987" w:rsidRDefault="00A94987" w:rsidP="00A9498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A94987">
        <w:rPr>
          <w:b/>
          <w:sz w:val="24"/>
          <w:szCs w:val="24"/>
        </w:rPr>
        <w:t>„Na wyprawę nadszedł czas</w:t>
      </w:r>
      <w:r>
        <w:rPr>
          <w:b/>
          <w:sz w:val="24"/>
          <w:szCs w:val="24"/>
        </w:rPr>
        <w:t>…</w:t>
      </w:r>
      <w:r w:rsidRPr="00A9498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zabawa z wykorzystaniem rymowanki.</w:t>
      </w:r>
      <w:r w:rsidR="00ED004D">
        <w:rPr>
          <w:sz w:val="24"/>
          <w:szCs w:val="24"/>
        </w:rPr>
        <w:t xml:space="preserve"> </w:t>
      </w:r>
    </w:p>
    <w:p w:rsidR="00A94987" w:rsidRDefault="00A94987" w:rsidP="00A949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Rodzic przedstawia dziecku tekst rymowanki: Na wyprawę nadszedł czas, chodźmy wszyscy dalej w las. Dziecko uczy się tekstu na pamięć, a następnie wypowiada go wolno, szybciej, szybko według poleceń rodzica.</w:t>
      </w:r>
    </w:p>
    <w:p w:rsidR="00ED004D" w:rsidRPr="00A94987" w:rsidRDefault="00ED004D" w:rsidP="00A94987">
      <w:pPr>
        <w:ind w:firstLine="360"/>
        <w:rPr>
          <w:sz w:val="24"/>
          <w:szCs w:val="24"/>
        </w:rPr>
      </w:pPr>
    </w:p>
    <w:p w:rsidR="00D753D9" w:rsidRPr="00D753D9" w:rsidRDefault="00D753D9" w:rsidP="00D753D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„O ludziku podróżniku”</w:t>
      </w:r>
      <w:r>
        <w:rPr>
          <w:sz w:val="24"/>
          <w:szCs w:val="24"/>
        </w:rPr>
        <w:t xml:space="preserve"> – wysłuchanie wiersza A. Gajewskiej. Zapoznanie z wyposażeniem niezbędnym podczas wypraw. </w:t>
      </w: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Wysłuchanie wiersza i rozmowa na temat ekwipunku potrzebnego podczas wyprawy.</w:t>
      </w: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tab/>
        <w:t>Mieszkał pod lasem nieduży Ludzik,</w:t>
      </w: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tab/>
        <w:t>Lecz się pod lasem tym strasznie nudził.</w:t>
      </w: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tab/>
        <w:t>Dość miał już zwykłych polskich pejzaży</w:t>
      </w: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tab/>
        <w:t>I o wojażach bez przerwy marzył.</w:t>
      </w:r>
    </w:p>
    <w:p w:rsidR="00D753D9" w:rsidRDefault="00D753D9" w:rsidP="00D753D9">
      <w:pPr>
        <w:rPr>
          <w:sz w:val="24"/>
          <w:szCs w:val="24"/>
        </w:rPr>
      </w:pPr>
    </w:p>
    <w:p w:rsidR="00D753D9" w:rsidRDefault="00D753D9" w:rsidP="00D753D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A5240">
        <w:rPr>
          <w:sz w:val="24"/>
          <w:szCs w:val="24"/>
        </w:rPr>
        <w:t>Z mapą Afryki siadł więc przy stole: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- Chyba się wreszcie w podróż wybiorę!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Będę na słoniu lub na wielbłądzie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od jutra jeździł po Czarnym Lądzie.</w:t>
      </w:r>
    </w:p>
    <w:p w:rsidR="000A5240" w:rsidRDefault="000A5240" w:rsidP="00D753D9">
      <w:pPr>
        <w:rPr>
          <w:sz w:val="24"/>
          <w:szCs w:val="24"/>
        </w:rPr>
      </w:pP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I żeby czasu już nie marnować,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niezbędne rzeczy zaczął pakować.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Więc: namiot, śpiwór, trąbkę blaszaną,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koc, dwie poduszki razem z piżamą,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stół, cztery krzesła, łóżko polowe,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szalik, gumowce, czapkę na głowę,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ponton dmuchany w razie powodzi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(a nuż się nagle klimat ochłodzi?!)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i – aby czytać miał co w podróży –</w:t>
      </w: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  <w:t>wierszy dla dzieci tomik nieduży.</w:t>
      </w:r>
    </w:p>
    <w:p w:rsidR="000A5240" w:rsidRDefault="000A5240" w:rsidP="00D753D9">
      <w:pPr>
        <w:rPr>
          <w:sz w:val="24"/>
          <w:szCs w:val="24"/>
        </w:rPr>
      </w:pPr>
    </w:p>
    <w:p w:rsidR="000A5240" w:rsidRDefault="000A5240" w:rsidP="00D753D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E51CB">
        <w:rPr>
          <w:sz w:val="24"/>
          <w:szCs w:val="24"/>
        </w:rPr>
        <w:t>Bardzo się zmęczył, strasznie się spocił,</w:t>
      </w:r>
    </w:p>
    <w:p w:rsidR="00AE51CB" w:rsidRDefault="00AE51CB" w:rsidP="00D753D9">
      <w:pPr>
        <w:rPr>
          <w:sz w:val="24"/>
          <w:szCs w:val="24"/>
        </w:rPr>
      </w:pPr>
      <w:r>
        <w:rPr>
          <w:sz w:val="24"/>
          <w:szCs w:val="24"/>
        </w:rPr>
        <w:tab/>
        <w:t>lecz w pół godziny dom ogołocił.</w:t>
      </w:r>
    </w:p>
    <w:p w:rsidR="00AE51CB" w:rsidRDefault="00AE51CB" w:rsidP="00D753D9">
      <w:pPr>
        <w:rPr>
          <w:sz w:val="24"/>
          <w:szCs w:val="24"/>
        </w:rPr>
      </w:pPr>
      <w:r>
        <w:rPr>
          <w:sz w:val="24"/>
          <w:szCs w:val="24"/>
        </w:rPr>
        <w:tab/>
        <w:t>A kiedy stwierdził, że to już wszystko,</w:t>
      </w:r>
    </w:p>
    <w:p w:rsidR="00AE51CB" w:rsidRDefault="00AE51CB" w:rsidP="00D75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w te pędy pobiegł był na lotnisko.</w:t>
      </w:r>
    </w:p>
    <w:p w:rsidR="00B378D4" w:rsidRDefault="00B378D4" w:rsidP="00D753D9">
      <w:pPr>
        <w:rPr>
          <w:sz w:val="24"/>
          <w:szCs w:val="24"/>
        </w:rPr>
      </w:pP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- Aż tyle waliz?! – zawołał tragarz.-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Będzie pan musiał płacić nadbagaż!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Samych pakunków jest ze trzydzieści.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W żaden samolot to się nie zmieści!</w:t>
      </w:r>
    </w:p>
    <w:p w:rsidR="00B378D4" w:rsidRDefault="00B378D4" w:rsidP="00D753D9">
      <w:pPr>
        <w:rPr>
          <w:sz w:val="24"/>
          <w:szCs w:val="24"/>
        </w:rPr>
      </w:pP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Zmartwiony wrócił do domu Ludzik: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„Znowu pod lasem będę się nudził…”.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- Lecz nic to! – klasnął. – Właściwie wolę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w cieniu posiedzieć pod parasolem.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No i przy takiej pięknej pogodzie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rozbiję sobie namiot w ogrodzie.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Palma z salonu, fotel bujany…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Ech, już nie muszę zwiedzać Gujany!</w:t>
      </w:r>
    </w:p>
    <w:p w:rsidR="00B378D4" w:rsidRDefault="00B378D4" w:rsidP="00D753D9">
      <w:pPr>
        <w:rPr>
          <w:sz w:val="24"/>
          <w:szCs w:val="24"/>
        </w:rPr>
      </w:pP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  <w:t>Że nie miał w domu zwierza niestety,</w:t>
      </w:r>
    </w:p>
    <w:p w:rsidR="00B378D4" w:rsidRDefault="00B378D4" w:rsidP="00D753D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375C">
        <w:rPr>
          <w:sz w:val="24"/>
          <w:szCs w:val="24"/>
        </w:rPr>
        <w:t>zdjęcie tygrysa wyciął z gazety</w:t>
      </w:r>
    </w:p>
    <w:p w:rsidR="007D375C" w:rsidRDefault="007D375C" w:rsidP="00D753D9">
      <w:pPr>
        <w:rPr>
          <w:sz w:val="24"/>
          <w:szCs w:val="24"/>
        </w:rPr>
      </w:pPr>
      <w:r>
        <w:rPr>
          <w:sz w:val="24"/>
          <w:szCs w:val="24"/>
        </w:rPr>
        <w:tab/>
        <w:t>i tak zawołał radosnym głosem:</w:t>
      </w:r>
    </w:p>
    <w:p w:rsidR="007D375C" w:rsidRDefault="007D375C" w:rsidP="00D753D9">
      <w:pPr>
        <w:rPr>
          <w:sz w:val="24"/>
          <w:szCs w:val="24"/>
        </w:rPr>
      </w:pPr>
      <w:r>
        <w:rPr>
          <w:sz w:val="24"/>
          <w:szCs w:val="24"/>
        </w:rPr>
        <w:tab/>
        <w:t>Własną Afrykę mam! Tu! Pod nosem!</w:t>
      </w:r>
    </w:p>
    <w:p w:rsidR="00F84EEE" w:rsidRDefault="00F84EEE" w:rsidP="00D753D9">
      <w:pPr>
        <w:rPr>
          <w:sz w:val="24"/>
          <w:szCs w:val="24"/>
        </w:rPr>
      </w:pPr>
    </w:p>
    <w:p w:rsidR="00F84EEE" w:rsidRDefault="00F84EEE" w:rsidP="00D753D9">
      <w:pPr>
        <w:rPr>
          <w:sz w:val="24"/>
          <w:szCs w:val="24"/>
        </w:rPr>
      </w:pPr>
      <w:r>
        <w:rPr>
          <w:sz w:val="24"/>
          <w:szCs w:val="24"/>
        </w:rPr>
        <w:t>Po przeczytaniu wiersza zadajemy pytania:</w:t>
      </w:r>
    </w:p>
    <w:p w:rsidR="00F84EEE" w:rsidRDefault="00F84EEE" w:rsidP="00F84E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Kto marzył o dalekich podróżach?</w:t>
      </w:r>
    </w:p>
    <w:p w:rsidR="00F84EEE" w:rsidRDefault="00F84EEE" w:rsidP="00F84E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Gdzie chciał wyjechać Ludzik i dlaczego?</w:t>
      </w:r>
    </w:p>
    <w:p w:rsidR="00F84EEE" w:rsidRDefault="00F84EEE" w:rsidP="00F84E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spakował do walizki?</w:t>
      </w:r>
    </w:p>
    <w:p w:rsidR="00F84EEE" w:rsidRDefault="00F84EEE" w:rsidP="00F84E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 Ludzik potrzebował tych wszystkich rzeczy? Które mogły mu się przydać, a które nie?</w:t>
      </w:r>
    </w:p>
    <w:p w:rsidR="001D2C24" w:rsidRDefault="001D2C24" w:rsidP="001D2C24">
      <w:pPr>
        <w:rPr>
          <w:sz w:val="24"/>
          <w:szCs w:val="24"/>
        </w:rPr>
      </w:pPr>
    </w:p>
    <w:p w:rsidR="001D2C24" w:rsidRDefault="001D2C24" w:rsidP="001D2C2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„Kroki”</w:t>
      </w:r>
      <w:r>
        <w:rPr>
          <w:sz w:val="24"/>
          <w:szCs w:val="24"/>
        </w:rPr>
        <w:t xml:space="preserve"> – zabawa z liczeniem.</w:t>
      </w:r>
      <w:r w:rsidR="00DE16FC">
        <w:rPr>
          <w:sz w:val="24"/>
          <w:szCs w:val="24"/>
        </w:rPr>
        <w:t xml:space="preserve"> Ćwiczenie umiejętno</w:t>
      </w:r>
      <w:r w:rsidR="00A94987">
        <w:rPr>
          <w:sz w:val="24"/>
          <w:szCs w:val="24"/>
        </w:rPr>
        <w:t>ści rozpoznawania kierunków w pr</w:t>
      </w:r>
      <w:r w:rsidR="00DE16FC">
        <w:rPr>
          <w:sz w:val="24"/>
          <w:szCs w:val="24"/>
        </w:rPr>
        <w:t>zestrzeni.</w:t>
      </w:r>
    </w:p>
    <w:p w:rsidR="004E4623" w:rsidRDefault="004E4623" w:rsidP="004E4623">
      <w:pPr>
        <w:ind w:firstLine="360"/>
        <w:rPr>
          <w:sz w:val="24"/>
          <w:szCs w:val="24"/>
        </w:rPr>
      </w:pPr>
      <w:r>
        <w:rPr>
          <w:sz w:val="24"/>
          <w:szCs w:val="24"/>
        </w:rPr>
        <w:t>Rodzic stoi odwrócony plecami do dziecka i wydaje polecenia. Kątem oka kontroluje, czy dziecko dobrze wykonuje jego instrukcje. Rodzic: Robimy jeden krok do przodu. I razem liczą: jeden.</w:t>
      </w:r>
    </w:p>
    <w:p w:rsidR="004E4623" w:rsidRDefault="004E4623" w:rsidP="004E462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teraz trzy kroki do tyłu…Jeden, dwa, trzy.</w:t>
      </w:r>
    </w:p>
    <w:p w:rsidR="004E4623" w:rsidRDefault="004E4623" w:rsidP="004E462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Jeden przysiad…Jeden, dwa, trzy.</w:t>
      </w:r>
    </w:p>
    <w:p w:rsidR="004E4623" w:rsidRDefault="004E4623" w:rsidP="004E462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Jeden przysiad… i cztery kroki do przodu. Teraz wyciągamy lewą rękę w lewą stronę… i przesuwamy się w lewo o dwa kroki, noga do nogi… jeden, dwa.</w:t>
      </w:r>
    </w:p>
    <w:p w:rsidR="004E4623" w:rsidRDefault="004E4623" w:rsidP="004E462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Teraz wyciągamy prawą rękę w prawą stronę…i przesuwamy się w prawo o jeden krok… Robimy jeden podskok w miejscu…</w:t>
      </w:r>
      <w:r w:rsidR="00846891">
        <w:rPr>
          <w:sz w:val="24"/>
          <w:szCs w:val="24"/>
        </w:rPr>
        <w:t xml:space="preserve"> i pięć krok</w:t>
      </w:r>
      <w:r>
        <w:rPr>
          <w:sz w:val="24"/>
          <w:szCs w:val="24"/>
        </w:rPr>
        <w:t>ów do tyłu… jeden, dwa, trzy, cztery, pięć.</w:t>
      </w:r>
    </w:p>
    <w:p w:rsidR="004E4623" w:rsidRPr="004E4623" w:rsidRDefault="004E4623" w:rsidP="00846891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Aby ułatwić dziecku rozpoznawanie prawej i lewej ręki, na lewą</w:t>
      </w:r>
      <w:r w:rsidR="00846891">
        <w:rPr>
          <w:sz w:val="24"/>
          <w:szCs w:val="24"/>
        </w:rPr>
        <w:t xml:space="preserve"> </w:t>
      </w:r>
      <w:r>
        <w:rPr>
          <w:sz w:val="24"/>
          <w:szCs w:val="24"/>
        </w:rPr>
        <w:t>rękę dzi</w:t>
      </w:r>
      <w:r w:rsidR="00846891">
        <w:rPr>
          <w:sz w:val="24"/>
          <w:szCs w:val="24"/>
        </w:rPr>
        <w:t>ecko może założyć frotkę.</w:t>
      </w:r>
    </w:p>
    <w:p w:rsidR="001D2C24" w:rsidRDefault="001D2C24" w:rsidP="001D2C24">
      <w:pPr>
        <w:pStyle w:val="Akapitzlist"/>
        <w:rPr>
          <w:sz w:val="24"/>
          <w:szCs w:val="24"/>
        </w:rPr>
      </w:pPr>
    </w:p>
    <w:p w:rsidR="001D2C24" w:rsidRPr="00F84EEE" w:rsidRDefault="001D2C24" w:rsidP="001D2C24">
      <w:pPr>
        <w:pStyle w:val="Akapitzlist"/>
        <w:ind w:left="1416"/>
        <w:rPr>
          <w:sz w:val="24"/>
          <w:szCs w:val="24"/>
        </w:rPr>
      </w:pPr>
    </w:p>
    <w:p w:rsidR="000A5240" w:rsidRDefault="000A5240" w:rsidP="00D753D9">
      <w:pPr>
        <w:rPr>
          <w:sz w:val="24"/>
          <w:szCs w:val="24"/>
        </w:rPr>
      </w:pPr>
    </w:p>
    <w:p w:rsidR="000A5240" w:rsidRDefault="00191651" w:rsidP="00191651">
      <w:pPr>
        <w:rPr>
          <w:sz w:val="24"/>
          <w:szCs w:val="24"/>
        </w:rPr>
      </w:pPr>
      <w:r w:rsidRPr="00191651">
        <w:rPr>
          <w:sz w:val="24"/>
          <w:szCs w:val="24"/>
        </w:rPr>
        <w:t xml:space="preserve">Materiały do pobrania na stronie </w:t>
      </w:r>
      <w:hyperlink r:id="rId10" w:history="1">
        <w:r w:rsidRPr="00140C30">
          <w:rPr>
            <w:rStyle w:val="Hipercze"/>
            <w:sz w:val="24"/>
            <w:szCs w:val="24"/>
          </w:rPr>
          <w:t>pszczolki.pp2ndm@o2.pl</w:t>
        </w:r>
      </w:hyperlink>
    </w:p>
    <w:p w:rsidR="00191651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Makieta „Pojazdy”</w:t>
      </w:r>
    </w:p>
    <w:p w:rsidR="005142CE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Wycinanki – układanki z figur</w:t>
      </w:r>
    </w:p>
    <w:p w:rsidR="005142CE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Karty pracy: „Statki”, „Wycieczka”, ”Pojazdy”, „Kolorowy pociąg”</w:t>
      </w:r>
    </w:p>
    <w:p w:rsidR="005142CE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„Kto lub co szybciej się porusza”</w:t>
      </w:r>
    </w:p>
    <w:p w:rsidR="005142CE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„Którym pojazdem najszybciej do Egiptu?”</w:t>
      </w:r>
    </w:p>
    <w:p w:rsidR="005142CE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Labirynt „Droga na stację”</w:t>
      </w:r>
    </w:p>
    <w:p w:rsidR="005142CE" w:rsidRPr="00191651" w:rsidRDefault="005142CE" w:rsidP="0019165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„Historia transportu drogowego” – ułóż w kolejności</w:t>
      </w:r>
      <w:bookmarkStart w:id="0" w:name="_GoBack"/>
      <w:bookmarkEnd w:id="0"/>
    </w:p>
    <w:sectPr w:rsidR="005142CE" w:rsidRPr="0019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2D" w:rsidRDefault="005F562D" w:rsidP="00A94987">
      <w:pPr>
        <w:spacing w:after="0" w:line="240" w:lineRule="auto"/>
      </w:pPr>
      <w:r>
        <w:separator/>
      </w:r>
    </w:p>
  </w:endnote>
  <w:endnote w:type="continuationSeparator" w:id="0">
    <w:p w:rsidR="005F562D" w:rsidRDefault="005F562D" w:rsidP="00A9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2D" w:rsidRDefault="005F562D" w:rsidP="00A94987">
      <w:pPr>
        <w:spacing w:after="0" w:line="240" w:lineRule="auto"/>
      </w:pPr>
      <w:r>
        <w:separator/>
      </w:r>
    </w:p>
  </w:footnote>
  <w:footnote w:type="continuationSeparator" w:id="0">
    <w:p w:rsidR="005F562D" w:rsidRDefault="005F562D" w:rsidP="00A9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89"/>
    <w:multiLevelType w:val="hybridMultilevel"/>
    <w:tmpl w:val="A764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AAE"/>
    <w:multiLevelType w:val="hybridMultilevel"/>
    <w:tmpl w:val="ABE268C6"/>
    <w:lvl w:ilvl="0" w:tplc="5114BF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D73DC"/>
    <w:multiLevelType w:val="hybridMultilevel"/>
    <w:tmpl w:val="3E2EF20E"/>
    <w:lvl w:ilvl="0" w:tplc="5114BF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10209"/>
    <w:multiLevelType w:val="hybridMultilevel"/>
    <w:tmpl w:val="A026769C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037F4"/>
    <w:multiLevelType w:val="hybridMultilevel"/>
    <w:tmpl w:val="A5DA27EE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095"/>
    <w:multiLevelType w:val="hybridMultilevel"/>
    <w:tmpl w:val="11506A78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1500F"/>
    <w:multiLevelType w:val="hybridMultilevel"/>
    <w:tmpl w:val="C6A8D71E"/>
    <w:lvl w:ilvl="0" w:tplc="A2C4B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532EA"/>
    <w:multiLevelType w:val="hybridMultilevel"/>
    <w:tmpl w:val="E2F0B712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B434F"/>
    <w:multiLevelType w:val="hybridMultilevel"/>
    <w:tmpl w:val="D74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02E5E"/>
    <w:multiLevelType w:val="hybridMultilevel"/>
    <w:tmpl w:val="28B2A23E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18BF"/>
    <w:multiLevelType w:val="hybridMultilevel"/>
    <w:tmpl w:val="0D9A11EE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64929"/>
    <w:multiLevelType w:val="hybridMultilevel"/>
    <w:tmpl w:val="F2B0E57A"/>
    <w:lvl w:ilvl="0" w:tplc="5114BF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D814D7"/>
    <w:multiLevelType w:val="hybridMultilevel"/>
    <w:tmpl w:val="665C4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9C"/>
    <w:rsid w:val="00010615"/>
    <w:rsid w:val="000357EE"/>
    <w:rsid w:val="00053517"/>
    <w:rsid w:val="000A5240"/>
    <w:rsid w:val="00117BFF"/>
    <w:rsid w:val="00130210"/>
    <w:rsid w:val="0013080E"/>
    <w:rsid w:val="0018788F"/>
    <w:rsid w:val="00191651"/>
    <w:rsid w:val="001D2C24"/>
    <w:rsid w:val="002446DD"/>
    <w:rsid w:val="00275764"/>
    <w:rsid w:val="002832AA"/>
    <w:rsid w:val="002921A7"/>
    <w:rsid w:val="00297946"/>
    <w:rsid w:val="002B6F4F"/>
    <w:rsid w:val="002E5B68"/>
    <w:rsid w:val="002F3B89"/>
    <w:rsid w:val="003306F1"/>
    <w:rsid w:val="0036712B"/>
    <w:rsid w:val="003A01E5"/>
    <w:rsid w:val="003E241D"/>
    <w:rsid w:val="00434D9C"/>
    <w:rsid w:val="00440A9B"/>
    <w:rsid w:val="004B0CB6"/>
    <w:rsid w:val="004E4623"/>
    <w:rsid w:val="005142CE"/>
    <w:rsid w:val="0053565C"/>
    <w:rsid w:val="00596D08"/>
    <w:rsid w:val="005D78B1"/>
    <w:rsid w:val="005E077B"/>
    <w:rsid w:val="005F562D"/>
    <w:rsid w:val="0067269E"/>
    <w:rsid w:val="006F379A"/>
    <w:rsid w:val="007208DC"/>
    <w:rsid w:val="00772098"/>
    <w:rsid w:val="007D375C"/>
    <w:rsid w:val="00846891"/>
    <w:rsid w:val="00896B9D"/>
    <w:rsid w:val="008C4B3F"/>
    <w:rsid w:val="008C57C6"/>
    <w:rsid w:val="00921C4F"/>
    <w:rsid w:val="009866D1"/>
    <w:rsid w:val="00A84A35"/>
    <w:rsid w:val="00A94987"/>
    <w:rsid w:val="00AE26E7"/>
    <w:rsid w:val="00AE51CB"/>
    <w:rsid w:val="00B378D4"/>
    <w:rsid w:val="00BB20B2"/>
    <w:rsid w:val="00C94FC1"/>
    <w:rsid w:val="00CB01A4"/>
    <w:rsid w:val="00D40C3F"/>
    <w:rsid w:val="00D753D9"/>
    <w:rsid w:val="00D75ED1"/>
    <w:rsid w:val="00D82788"/>
    <w:rsid w:val="00DE0773"/>
    <w:rsid w:val="00DE16FC"/>
    <w:rsid w:val="00E508A6"/>
    <w:rsid w:val="00E51ABC"/>
    <w:rsid w:val="00E91154"/>
    <w:rsid w:val="00E94D06"/>
    <w:rsid w:val="00EB236C"/>
    <w:rsid w:val="00EC5FAA"/>
    <w:rsid w:val="00ED004D"/>
    <w:rsid w:val="00EE5FE0"/>
    <w:rsid w:val="00F743A0"/>
    <w:rsid w:val="00F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9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7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9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81AeC5tU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zczolki.pp2ndm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cGkJBuIg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Grabarczyk</dc:creator>
  <cp:lastModifiedBy>Krystyna Grabarczyk</cp:lastModifiedBy>
  <cp:revision>40</cp:revision>
  <dcterms:created xsi:type="dcterms:W3CDTF">2020-06-04T12:48:00Z</dcterms:created>
  <dcterms:modified xsi:type="dcterms:W3CDTF">2020-06-09T16:32:00Z</dcterms:modified>
</cp:coreProperties>
</file>