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8AD49" w14:textId="0C98BF7B" w:rsidR="007C6004" w:rsidRPr="00D11D8F" w:rsidRDefault="00411A9C" w:rsidP="00BB414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91E4F"/>
          <w:sz w:val="32"/>
          <w:szCs w:val="32"/>
          <w:lang w:eastAsia="pl-PL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BDE7006" wp14:editId="364DC1BA">
            <wp:simplePos x="0" y="0"/>
            <wp:positionH relativeFrom="column">
              <wp:posOffset>2828925</wp:posOffset>
            </wp:positionH>
            <wp:positionV relativeFrom="paragraph">
              <wp:posOffset>4445</wp:posOffset>
            </wp:positionV>
            <wp:extent cx="2448560" cy="1835785"/>
            <wp:effectExtent l="0" t="0" r="8890" b="0"/>
            <wp:wrapTopAndBottom/>
            <wp:docPr id="3" name="Obraz 3" descr="Brak koncentracji u dziecka: przyczyny. Jak pracować nad koncentracją –  ćwicze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ak koncentracji u dziecka: przyczyny. Jak pracować nad koncentracją –  ćwiczen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8560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6004" w:rsidRPr="009946EC">
        <w:rPr>
          <w:rFonts w:ascii="Times New Roman" w:eastAsia="Times New Roman" w:hAnsi="Times New Roman" w:cs="Times New Roman"/>
          <w:b/>
          <w:bCs/>
          <w:color w:val="191E4F"/>
          <w:sz w:val="32"/>
          <w:szCs w:val="32"/>
          <w:lang w:eastAsia="pl-PL"/>
        </w:rPr>
        <w:t>Rodzicu!</w:t>
      </w:r>
      <w:r w:rsidR="00BB414D">
        <w:rPr>
          <w:rFonts w:ascii="Times New Roman" w:eastAsia="Times New Roman" w:hAnsi="Times New Roman" w:cs="Times New Roman"/>
          <w:b/>
          <w:bCs/>
          <w:color w:val="191E4F"/>
          <w:sz w:val="32"/>
          <w:szCs w:val="32"/>
          <w:lang w:eastAsia="pl-PL"/>
        </w:rPr>
        <w:t xml:space="preserve"> </w:t>
      </w:r>
      <w:r w:rsidR="00BB414D">
        <w:rPr>
          <w:rFonts w:ascii="Times New Roman" w:eastAsia="Times New Roman" w:hAnsi="Times New Roman" w:cs="Times New Roman"/>
          <w:b/>
          <w:bCs/>
          <w:color w:val="191E4F"/>
          <w:sz w:val="32"/>
          <w:szCs w:val="32"/>
          <w:lang w:eastAsia="pl-PL"/>
        </w:rPr>
        <w:tab/>
      </w:r>
      <w:r w:rsidR="00BB414D">
        <w:rPr>
          <w:rFonts w:ascii="Times New Roman" w:eastAsia="Times New Roman" w:hAnsi="Times New Roman" w:cs="Times New Roman"/>
          <w:b/>
          <w:bCs/>
          <w:color w:val="191E4F"/>
          <w:sz w:val="32"/>
          <w:szCs w:val="32"/>
          <w:lang w:eastAsia="pl-PL"/>
        </w:rPr>
        <w:tab/>
      </w:r>
      <w:r w:rsidR="00BB414D">
        <w:rPr>
          <w:rFonts w:ascii="Times New Roman" w:eastAsia="Times New Roman" w:hAnsi="Times New Roman" w:cs="Times New Roman"/>
          <w:b/>
          <w:bCs/>
          <w:color w:val="191E4F"/>
          <w:sz w:val="32"/>
          <w:szCs w:val="32"/>
          <w:lang w:eastAsia="pl-PL"/>
        </w:rPr>
        <w:tab/>
      </w:r>
      <w:r w:rsidR="00BB414D">
        <w:rPr>
          <w:rFonts w:ascii="Times New Roman" w:eastAsia="Times New Roman" w:hAnsi="Times New Roman" w:cs="Times New Roman"/>
          <w:b/>
          <w:bCs/>
          <w:color w:val="191E4F"/>
          <w:sz w:val="32"/>
          <w:szCs w:val="32"/>
          <w:lang w:eastAsia="pl-PL"/>
        </w:rPr>
        <w:tab/>
      </w:r>
      <w:r w:rsidR="00BB414D">
        <w:rPr>
          <w:rFonts w:ascii="Times New Roman" w:eastAsia="Times New Roman" w:hAnsi="Times New Roman" w:cs="Times New Roman"/>
          <w:b/>
          <w:bCs/>
          <w:color w:val="191E4F"/>
          <w:sz w:val="32"/>
          <w:szCs w:val="32"/>
          <w:lang w:eastAsia="pl-PL"/>
        </w:rPr>
        <w:tab/>
        <w:t xml:space="preserve">  </w:t>
      </w:r>
      <w:r w:rsidR="00BB414D" w:rsidRPr="00BB414D">
        <w:t xml:space="preserve"> </w:t>
      </w:r>
    </w:p>
    <w:p w14:paraId="21A05D15" w14:textId="27CB6CA1" w:rsidR="00D11D8F" w:rsidRPr="007C6004" w:rsidRDefault="007C6004" w:rsidP="009946E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91E4F"/>
          <w:sz w:val="36"/>
          <w:szCs w:val="36"/>
          <w:lang w:eastAsia="pl-PL"/>
        </w:rPr>
      </w:pPr>
      <w:r w:rsidRPr="009946EC">
        <w:rPr>
          <w:rFonts w:ascii="Times New Roman" w:eastAsia="Times New Roman" w:hAnsi="Times New Roman" w:cs="Times New Roman"/>
          <w:b/>
          <w:bCs/>
          <w:color w:val="191E4F"/>
          <w:sz w:val="36"/>
          <w:szCs w:val="36"/>
          <w:lang w:eastAsia="pl-PL"/>
        </w:rPr>
        <w:t>Jeśli Twoje dziecko:</w:t>
      </w:r>
    </w:p>
    <w:p w14:paraId="1A86025D" w14:textId="1D597461" w:rsidR="009946EC" w:rsidRPr="009946EC" w:rsidRDefault="009946EC" w:rsidP="009946EC">
      <w:pPr>
        <w:pStyle w:val="Akapitzlist"/>
        <w:numPr>
          <w:ilvl w:val="0"/>
          <w:numId w:val="2"/>
        </w:numPr>
        <w:shd w:val="clear" w:color="auto" w:fill="FFFFFF"/>
        <w:spacing w:after="150" w:line="480" w:lineRule="auto"/>
        <w:ind w:left="357" w:hanging="357"/>
        <w:rPr>
          <w:rFonts w:ascii="Times New Roman" w:eastAsia="Times New Roman" w:hAnsi="Times New Roman" w:cs="Times New Roman"/>
          <w:b/>
          <w:bCs/>
          <w:color w:val="191E4F"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jest niezgrabne ruchowo, ma kłopoty z łapaniem piłki, rzucaniem do celu</w:t>
      </w:r>
    </w:p>
    <w:p w14:paraId="658CAEA8" w14:textId="7C9B7916" w:rsidR="009946EC" w:rsidRDefault="009946EC" w:rsidP="009946EC">
      <w:pPr>
        <w:pStyle w:val="Akapitzlist"/>
        <w:numPr>
          <w:ilvl w:val="0"/>
          <w:numId w:val="2"/>
        </w:numPr>
        <w:shd w:val="clear" w:color="auto" w:fill="FFFFFF"/>
        <w:spacing w:after="150" w:line="480" w:lineRule="auto"/>
        <w:ind w:left="357" w:hanging="357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 w:rsidRPr="009946EC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 xml:space="preserve">ma kłopoty ze staniem n a jednej </w:t>
      </w: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nodze, przeskakiwaniem przez niewielkie przeszkody</w:t>
      </w:r>
    </w:p>
    <w:p w14:paraId="17A4CA22" w14:textId="3B6098CB" w:rsidR="009946EC" w:rsidRDefault="009946EC" w:rsidP="009946EC">
      <w:pPr>
        <w:pStyle w:val="Akapitzlist"/>
        <w:numPr>
          <w:ilvl w:val="0"/>
          <w:numId w:val="2"/>
        </w:numPr>
        <w:shd w:val="clear" w:color="auto" w:fill="FFFFFF"/>
        <w:spacing w:after="150" w:line="480" w:lineRule="auto"/>
        <w:ind w:left="357" w:hanging="357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często się potyka, niechcący wpada na meble, inne dzieci</w:t>
      </w:r>
    </w:p>
    <w:p w14:paraId="49143840" w14:textId="72E65353" w:rsidR="009946EC" w:rsidRDefault="005A76D5" w:rsidP="009946EC">
      <w:pPr>
        <w:pStyle w:val="Akapitzlist"/>
        <w:numPr>
          <w:ilvl w:val="0"/>
          <w:numId w:val="2"/>
        </w:numPr>
        <w:shd w:val="clear" w:color="auto" w:fill="FFFFFF"/>
        <w:spacing w:after="150" w:line="480" w:lineRule="auto"/>
        <w:ind w:left="357" w:hanging="357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nie lubi mycia i czesania włosów, obcinania paznokci</w:t>
      </w:r>
    </w:p>
    <w:p w14:paraId="28310349" w14:textId="1AD62E62" w:rsidR="005A76D5" w:rsidRDefault="005A76D5" w:rsidP="009946EC">
      <w:pPr>
        <w:pStyle w:val="Akapitzlist"/>
        <w:numPr>
          <w:ilvl w:val="0"/>
          <w:numId w:val="2"/>
        </w:numPr>
        <w:shd w:val="clear" w:color="auto" w:fill="FFFFFF"/>
        <w:spacing w:after="150" w:line="480" w:lineRule="auto"/>
        <w:ind w:left="357" w:hanging="357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nie lubi bawić się plasteliną, gliną, malować palcami</w:t>
      </w:r>
    </w:p>
    <w:p w14:paraId="26347266" w14:textId="3CA180C7" w:rsidR="005A76D5" w:rsidRDefault="005A76D5" w:rsidP="009946EC">
      <w:pPr>
        <w:pStyle w:val="Akapitzlist"/>
        <w:numPr>
          <w:ilvl w:val="0"/>
          <w:numId w:val="2"/>
        </w:numPr>
        <w:shd w:val="clear" w:color="auto" w:fill="FFFFFF"/>
        <w:spacing w:after="150" w:line="480" w:lineRule="auto"/>
        <w:ind w:left="357" w:hanging="357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nie lubi wspinania się na drabinki, zjeżdżalnie, unika huśtania się, karuzeli</w:t>
      </w:r>
    </w:p>
    <w:p w14:paraId="6E92F6B5" w14:textId="74ECD482" w:rsidR="005A76D5" w:rsidRDefault="005A76D5" w:rsidP="009946EC">
      <w:pPr>
        <w:pStyle w:val="Akapitzlist"/>
        <w:numPr>
          <w:ilvl w:val="0"/>
          <w:numId w:val="2"/>
        </w:numPr>
        <w:shd w:val="clear" w:color="auto" w:fill="FFFFFF"/>
        <w:spacing w:after="150" w:line="480" w:lineRule="auto"/>
        <w:ind w:left="357" w:hanging="357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myli strony (prawa-lewa), kierunki (góra-dół)</w:t>
      </w:r>
    </w:p>
    <w:p w14:paraId="01064384" w14:textId="65BBE92A" w:rsidR="005A76D5" w:rsidRDefault="005A76D5" w:rsidP="009946EC">
      <w:pPr>
        <w:pStyle w:val="Akapitzlist"/>
        <w:numPr>
          <w:ilvl w:val="0"/>
          <w:numId w:val="2"/>
        </w:numPr>
        <w:shd w:val="clear" w:color="auto" w:fill="FFFFFF"/>
        <w:spacing w:after="150" w:line="480" w:lineRule="auto"/>
        <w:ind w:left="357" w:hanging="357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myli podobne litery, np. b-p, d-p, cyfry</w:t>
      </w:r>
    </w:p>
    <w:p w14:paraId="115D30C1" w14:textId="5633F0C0" w:rsidR="005A76D5" w:rsidRPr="005A76D5" w:rsidRDefault="005A76D5" w:rsidP="005A76D5">
      <w:pPr>
        <w:pStyle w:val="Akapitzlist"/>
        <w:numPr>
          <w:ilvl w:val="0"/>
          <w:numId w:val="2"/>
        </w:numPr>
        <w:shd w:val="clear" w:color="auto" w:fill="FFFFFF"/>
        <w:spacing w:after="150" w:line="480" w:lineRule="auto"/>
        <w:ind w:left="357" w:hanging="357"/>
        <w:rPr>
          <w:rFonts w:ascii="Poppins" w:eastAsia="Times New Roman" w:hAnsi="Poppins" w:cs="Poppins"/>
          <w:b/>
          <w:bCs/>
          <w:color w:val="191E4F"/>
          <w:sz w:val="21"/>
          <w:szCs w:val="21"/>
          <w:lang w:eastAsia="pl-PL"/>
        </w:rPr>
      </w:pPr>
      <w:r w:rsidRPr="005A76D5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ma problemy z wi</w:t>
      </w: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ązaniem sznurowadeł, zapinaniem guzików, jazdą na rowerze</w:t>
      </w:r>
    </w:p>
    <w:p w14:paraId="7D3BDB6C" w14:textId="0B58B8F3" w:rsidR="005A76D5" w:rsidRPr="003C398E" w:rsidRDefault="005A76D5" w:rsidP="005A76D5">
      <w:pPr>
        <w:pStyle w:val="Akapitzlist"/>
        <w:numPr>
          <w:ilvl w:val="0"/>
          <w:numId w:val="2"/>
        </w:numPr>
        <w:shd w:val="clear" w:color="auto" w:fill="FFFFFF"/>
        <w:spacing w:after="150" w:line="480" w:lineRule="auto"/>
        <w:ind w:left="357" w:hanging="357"/>
        <w:rPr>
          <w:rFonts w:ascii="Poppins" w:eastAsia="Times New Roman" w:hAnsi="Poppins" w:cs="Poppins"/>
          <w:b/>
          <w:bCs/>
          <w:color w:val="191E4F"/>
          <w:sz w:val="21"/>
          <w:szCs w:val="21"/>
          <w:lang w:eastAsia="pl-PL"/>
        </w:rPr>
      </w:pPr>
      <w:r w:rsidRPr="005A76D5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odwrotnie</w:t>
      </w:r>
      <w:r w:rsidR="003C398E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 xml:space="preserve"> wkłada buty, swetry, spodnie</w:t>
      </w:r>
    </w:p>
    <w:p w14:paraId="4C9028EC" w14:textId="39057D6C" w:rsidR="005702B1" w:rsidRPr="00AC07EC" w:rsidRDefault="003C398E" w:rsidP="005702B1">
      <w:pPr>
        <w:pStyle w:val="Akapitzlist"/>
        <w:numPr>
          <w:ilvl w:val="0"/>
          <w:numId w:val="2"/>
        </w:numPr>
        <w:shd w:val="clear" w:color="auto" w:fill="FFFFFF"/>
        <w:spacing w:after="150" w:line="480" w:lineRule="auto"/>
        <w:ind w:left="357" w:hanging="357"/>
        <w:rPr>
          <w:rFonts w:ascii="Poppins" w:eastAsia="Times New Roman" w:hAnsi="Poppins" w:cs="Poppins"/>
          <w:b/>
          <w:bCs/>
          <w:color w:val="191E4F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ma trudności z wycinaniem nożyczkami, zbyt mocno naciska n a kredki, ołówki</w:t>
      </w:r>
      <w:r w:rsidR="00F72C21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, niechętnie rysuje</w:t>
      </w:r>
    </w:p>
    <w:p w14:paraId="62DFF101" w14:textId="63884A5C" w:rsidR="00AC07EC" w:rsidRPr="005702B1" w:rsidRDefault="00AC07EC" w:rsidP="005702B1">
      <w:pPr>
        <w:pStyle w:val="Akapitzlist"/>
        <w:numPr>
          <w:ilvl w:val="0"/>
          <w:numId w:val="2"/>
        </w:numPr>
        <w:shd w:val="clear" w:color="auto" w:fill="FFFFFF"/>
        <w:spacing w:after="150" w:line="480" w:lineRule="auto"/>
        <w:ind w:left="357" w:hanging="357"/>
        <w:rPr>
          <w:rFonts w:ascii="Poppins" w:eastAsia="Times New Roman" w:hAnsi="Poppins" w:cs="Poppins"/>
          <w:b/>
          <w:bCs/>
          <w:color w:val="191E4F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niechętnie układa klocki, puzzle</w:t>
      </w:r>
    </w:p>
    <w:p w14:paraId="233EF316" w14:textId="7619CD6A" w:rsidR="003C398E" w:rsidRPr="00F66A27" w:rsidRDefault="003C398E" w:rsidP="005A76D5">
      <w:pPr>
        <w:pStyle w:val="Akapitzlist"/>
        <w:numPr>
          <w:ilvl w:val="0"/>
          <w:numId w:val="2"/>
        </w:numPr>
        <w:shd w:val="clear" w:color="auto" w:fill="FFFFFF"/>
        <w:spacing w:after="150" w:line="480" w:lineRule="auto"/>
        <w:ind w:left="357" w:hanging="357"/>
        <w:rPr>
          <w:rFonts w:ascii="Poppins" w:eastAsia="Times New Roman" w:hAnsi="Poppins" w:cs="Poppins"/>
          <w:b/>
          <w:bCs/>
          <w:color w:val="191E4F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m</w:t>
      </w:r>
      <w:r w:rsidR="00F66A27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ówi niewyraźnie, niechętnie, mało</w:t>
      </w:r>
    </w:p>
    <w:p w14:paraId="354DA5DC" w14:textId="00667817" w:rsidR="00F66A27" w:rsidRPr="00F66A27" w:rsidRDefault="00F66A27" w:rsidP="005A76D5">
      <w:pPr>
        <w:pStyle w:val="Akapitzlist"/>
        <w:numPr>
          <w:ilvl w:val="0"/>
          <w:numId w:val="2"/>
        </w:numPr>
        <w:shd w:val="clear" w:color="auto" w:fill="FFFFFF"/>
        <w:spacing w:after="150" w:line="480" w:lineRule="auto"/>
        <w:ind w:left="357" w:hanging="357"/>
        <w:rPr>
          <w:rFonts w:ascii="Poppins" w:eastAsia="Times New Roman" w:hAnsi="Poppins" w:cs="Poppins"/>
          <w:b/>
          <w:bCs/>
          <w:color w:val="191E4F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trzeba powtarzać mu kilka razy polecenia, wydaję się, że nie słyszy, nie uważa</w:t>
      </w:r>
    </w:p>
    <w:p w14:paraId="3BCAF898" w14:textId="69AF2D37" w:rsidR="00F66A27" w:rsidRPr="00F66A27" w:rsidRDefault="00F66A27" w:rsidP="005A76D5">
      <w:pPr>
        <w:pStyle w:val="Akapitzlist"/>
        <w:numPr>
          <w:ilvl w:val="0"/>
          <w:numId w:val="2"/>
        </w:numPr>
        <w:shd w:val="clear" w:color="auto" w:fill="FFFFFF"/>
        <w:spacing w:after="150" w:line="480" w:lineRule="auto"/>
        <w:ind w:left="357" w:hanging="357"/>
        <w:rPr>
          <w:rFonts w:ascii="Poppins" w:eastAsia="Times New Roman" w:hAnsi="Poppins" w:cs="Poppins"/>
          <w:b/>
          <w:bCs/>
          <w:color w:val="191E4F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często obraża się, niechętnie bierze udział w zabawach z rówieśnikami</w:t>
      </w:r>
    </w:p>
    <w:p w14:paraId="718B8AE3" w14:textId="39990A34" w:rsidR="00F66A27" w:rsidRPr="003D72F4" w:rsidRDefault="00F66A27" w:rsidP="005A76D5">
      <w:pPr>
        <w:pStyle w:val="Akapitzlist"/>
        <w:numPr>
          <w:ilvl w:val="0"/>
          <w:numId w:val="2"/>
        </w:numPr>
        <w:shd w:val="clear" w:color="auto" w:fill="FFFFFF"/>
        <w:spacing w:after="150" w:line="480" w:lineRule="auto"/>
        <w:ind w:left="357" w:hanging="357"/>
        <w:rPr>
          <w:rFonts w:ascii="Poppins" w:eastAsia="Times New Roman" w:hAnsi="Poppins" w:cs="Poppins"/>
          <w:b/>
          <w:bCs/>
          <w:color w:val="191E4F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bywa nadruchliwe, impulsywne</w:t>
      </w:r>
    </w:p>
    <w:p w14:paraId="5B33C063" w14:textId="1E94FD58" w:rsidR="003D72F4" w:rsidRPr="000D3B57" w:rsidRDefault="003D72F4" w:rsidP="005A76D5">
      <w:pPr>
        <w:pStyle w:val="Akapitzlist"/>
        <w:numPr>
          <w:ilvl w:val="0"/>
          <w:numId w:val="2"/>
        </w:numPr>
        <w:shd w:val="clear" w:color="auto" w:fill="FFFFFF"/>
        <w:spacing w:after="150" w:line="480" w:lineRule="auto"/>
        <w:ind w:left="357" w:hanging="357"/>
        <w:rPr>
          <w:rFonts w:ascii="Poppins" w:eastAsia="Times New Roman" w:hAnsi="Poppins" w:cs="Poppins"/>
          <w:b/>
          <w:bCs/>
          <w:color w:val="191E4F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 xml:space="preserve">jeśli zauważysz </w:t>
      </w:r>
      <w:r w:rsidR="005830AF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 xml:space="preserve">niepokojące zmiany w rozwoju bądź zachowaniu dziecka </w:t>
      </w:r>
    </w:p>
    <w:p w14:paraId="7A85C7DE" w14:textId="68137702" w:rsidR="009946EC" w:rsidRDefault="00D47E2C" w:rsidP="009F27C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bCs/>
          <w:color w:val="191E4F"/>
          <w:sz w:val="36"/>
          <w:szCs w:val="36"/>
          <w:lang w:eastAsia="pl-PL"/>
        </w:rPr>
      </w:pPr>
      <w:r w:rsidRPr="00341E4D">
        <w:rPr>
          <w:rFonts w:ascii="Times New Roman" w:eastAsia="Times New Roman" w:hAnsi="Times New Roman" w:cs="Times New Roman"/>
          <w:b/>
          <w:bCs/>
          <w:color w:val="191E4F"/>
          <w:sz w:val="36"/>
          <w:szCs w:val="36"/>
          <w:lang w:eastAsia="pl-PL"/>
        </w:rPr>
        <w:lastRenderedPageBreak/>
        <w:t>skonsultuj się z nauczycielem</w:t>
      </w:r>
      <w:r w:rsidR="00790E37">
        <w:rPr>
          <w:rFonts w:ascii="Times New Roman" w:eastAsia="Times New Roman" w:hAnsi="Times New Roman" w:cs="Times New Roman"/>
          <w:b/>
          <w:bCs/>
          <w:color w:val="191E4F"/>
          <w:sz w:val="36"/>
          <w:szCs w:val="36"/>
          <w:lang w:eastAsia="pl-PL"/>
        </w:rPr>
        <w:t xml:space="preserve"> lub specjalistą pracującym </w:t>
      </w:r>
      <w:r w:rsidR="00D47EFC">
        <w:rPr>
          <w:rFonts w:ascii="Times New Roman" w:eastAsia="Times New Roman" w:hAnsi="Times New Roman" w:cs="Times New Roman"/>
          <w:b/>
          <w:bCs/>
          <w:color w:val="191E4F"/>
          <w:sz w:val="36"/>
          <w:szCs w:val="36"/>
          <w:lang w:eastAsia="pl-PL"/>
        </w:rPr>
        <w:br/>
      </w:r>
      <w:r w:rsidR="00790E37">
        <w:rPr>
          <w:rFonts w:ascii="Times New Roman" w:eastAsia="Times New Roman" w:hAnsi="Times New Roman" w:cs="Times New Roman"/>
          <w:b/>
          <w:bCs/>
          <w:color w:val="191E4F"/>
          <w:sz w:val="36"/>
          <w:szCs w:val="36"/>
          <w:lang w:eastAsia="pl-PL"/>
        </w:rPr>
        <w:t>w przedszkolu (psychologiem, pedagogiem, logopedą</w:t>
      </w:r>
      <w:r w:rsidR="00D47EFC">
        <w:rPr>
          <w:rFonts w:ascii="Times New Roman" w:eastAsia="Times New Roman" w:hAnsi="Times New Roman" w:cs="Times New Roman"/>
          <w:b/>
          <w:bCs/>
          <w:color w:val="191E4F"/>
          <w:sz w:val="36"/>
          <w:szCs w:val="36"/>
          <w:lang w:eastAsia="pl-PL"/>
        </w:rPr>
        <w:t xml:space="preserve">), </w:t>
      </w:r>
      <w:r w:rsidR="00144111">
        <w:rPr>
          <w:rFonts w:ascii="Times New Roman" w:eastAsia="Times New Roman" w:hAnsi="Times New Roman" w:cs="Times New Roman"/>
          <w:b/>
          <w:bCs/>
          <w:color w:val="191E4F"/>
          <w:sz w:val="36"/>
          <w:szCs w:val="36"/>
          <w:lang w:eastAsia="pl-PL"/>
        </w:rPr>
        <w:br/>
      </w:r>
      <w:r w:rsidRPr="00341E4D">
        <w:rPr>
          <w:rFonts w:ascii="Times New Roman" w:eastAsia="Times New Roman" w:hAnsi="Times New Roman" w:cs="Times New Roman"/>
          <w:b/>
          <w:bCs/>
          <w:color w:val="191E4F"/>
          <w:sz w:val="36"/>
          <w:szCs w:val="36"/>
          <w:lang w:eastAsia="pl-PL"/>
        </w:rPr>
        <w:t>jak możesz pomóc swojemu dziecku.</w:t>
      </w:r>
    </w:p>
    <w:p w14:paraId="7107A083" w14:textId="77777777" w:rsidR="007C6004" w:rsidRPr="00D11D8F" w:rsidRDefault="007C6004" w:rsidP="00D11D8F">
      <w:pPr>
        <w:shd w:val="clear" w:color="auto" w:fill="FFFFFF"/>
        <w:spacing w:after="150" w:line="240" w:lineRule="auto"/>
        <w:jc w:val="both"/>
        <w:rPr>
          <w:rFonts w:ascii="Poppins" w:eastAsia="Times New Roman" w:hAnsi="Poppins" w:cs="Poppins"/>
          <w:b/>
          <w:bCs/>
          <w:color w:val="191E4F"/>
          <w:sz w:val="36"/>
          <w:szCs w:val="36"/>
          <w:lang w:eastAsia="pl-PL"/>
        </w:rPr>
      </w:pPr>
    </w:p>
    <w:p w14:paraId="3DDF20EB" w14:textId="77777777" w:rsidR="007C6004" w:rsidRDefault="007C6004" w:rsidP="007C6004">
      <w:pPr>
        <w:pStyle w:val="Akapitzlist"/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</w:p>
    <w:p w14:paraId="4B807A7A" w14:textId="77777777" w:rsidR="007C6004" w:rsidRDefault="007C6004" w:rsidP="000701C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191E4F"/>
          <w:sz w:val="28"/>
          <w:szCs w:val="28"/>
          <w:lang w:eastAsia="pl-PL"/>
        </w:rPr>
      </w:pPr>
      <w:r w:rsidRPr="000701C3">
        <w:rPr>
          <w:rFonts w:ascii="Times New Roman" w:eastAsia="Times New Roman" w:hAnsi="Times New Roman" w:cs="Times New Roman"/>
          <w:b/>
          <w:bCs/>
          <w:color w:val="191E4F"/>
          <w:sz w:val="28"/>
          <w:szCs w:val="28"/>
          <w:lang w:eastAsia="pl-PL"/>
        </w:rPr>
        <w:t>Organizacja pomocy psychologiczno-pedagogicznej krok po kroku…..</w:t>
      </w:r>
    </w:p>
    <w:p w14:paraId="5813DA07" w14:textId="348C391F" w:rsidR="00FA3900" w:rsidRPr="00FA3900" w:rsidRDefault="00FA3900" w:rsidP="00FA3900">
      <w:pPr>
        <w:pStyle w:val="Akapitzlist"/>
        <w:numPr>
          <w:ilvl w:val="0"/>
          <w:numId w:val="11"/>
        </w:numPr>
        <w:shd w:val="clear" w:color="auto" w:fill="FFFFFF"/>
        <w:spacing w:after="150" w:line="360" w:lineRule="auto"/>
        <w:ind w:left="714" w:hanging="357"/>
        <w:jc w:val="both"/>
        <w:rPr>
          <w:rFonts w:ascii="Times New Roman" w:eastAsia="Times New Roman" w:hAnsi="Times New Roman" w:cs="Times New Roman"/>
          <w:b/>
          <w:bCs/>
          <w:color w:val="191E4F"/>
          <w:sz w:val="36"/>
          <w:szCs w:val="36"/>
          <w:lang w:eastAsia="pl-PL"/>
        </w:rPr>
      </w:pPr>
      <w:r w:rsidRPr="00FA39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P</w:t>
      </w:r>
      <w:r w:rsidRPr="00FA39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omoc psychologiczno-pedagogiczna udzielana uczniowi w przedszkolu, polega na rozpoznawaniu i zaspokajaniu indywidualnych potrzeb rozwojowych i edukacyjnych ucznia oraz rozpoznawaniu indywidualnych możliwości psychofizycznych dziecka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FA39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i czynników środowiskowych wpływających na jego funkcjonowanie w przedszkolu 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br/>
      </w:r>
      <w:r w:rsidRPr="00FA390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w celu wspierania jego potencjału rozwojowego i stwarzania warunków do jego aktywnego i pełnego uczestnictwa w życiu przedszkola i w środowisku społecznym.</w:t>
      </w:r>
    </w:p>
    <w:p w14:paraId="4D798F6F" w14:textId="77777777" w:rsidR="007C6004" w:rsidRPr="000701C3" w:rsidRDefault="007C6004" w:rsidP="007C6004">
      <w:pPr>
        <w:pStyle w:val="Akapitzlist"/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191E4F"/>
          <w:sz w:val="32"/>
          <w:szCs w:val="32"/>
          <w:lang w:eastAsia="pl-PL"/>
        </w:rPr>
      </w:pPr>
    </w:p>
    <w:p w14:paraId="1259334E" w14:textId="33FEB52F" w:rsidR="007C6004" w:rsidRDefault="007C6004" w:rsidP="007C6004">
      <w:pPr>
        <w:pStyle w:val="Akapitzlist"/>
        <w:shd w:val="clear" w:color="auto" w:fill="FFFFFF"/>
        <w:spacing w:after="150" w:line="360" w:lineRule="auto"/>
        <w:jc w:val="center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noProof/>
          <w:color w:val="191E4F"/>
          <w:sz w:val="24"/>
          <w:szCs w:val="24"/>
          <w:lang w:eastAsia="pl-PL"/>
        </w:rPr>
        <w:drawing>
          <wp:inline distT="0" distB="0" distL="0" distR="0" wp14:anchorId="1748A2A0" wp14:editId="2ACA3C9C">
            <wp:extent cx="2452914" cy="1823685"/>
            <wp:effectExtent l="0" t="0" r="5080" b="571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0041" cy="18438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7C5ED0" w14:textId="2E83D398" w:rsidR="004B4CFD" w:rsidRDefault="004B4CFD" w:rsidP="00F92A1C">
      <w:pPr>
        <w:pStyle w:val="Akapitzlist"/>
        <w:numPr>
          <w:ilvl w:val="0"/>
          <w:numId w:val="3"/>
        </w:numPr>
        <w:shd w:val="clear" w:color="auto" w:fill="FFFFFF"/>
        <w:spacing w:after="150" w:line="360" w:lineRule="auto"/>
        <w:ind w:hanging="357"/>
        <w:jc w:val="both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Dziecko może otrzymać pomoc psychologiczno-pedagogiczną jeśli:</w:t>
      </w:r>
    </w:p>
    <w:p w14:paraId="3AC1DB98" w14:textId="1707E1A2" w:rsidR="004B4CFD" w:rsidRDefault="004B4CFD" w:rsidP="00F92A1C">
      <w:pPr>
        <w:pStyle w:val="Akapitzlist"/>
        <w:numPr>
          <w:ilvl w:val="0"/>
          <w:numId w:val="4"/>
        </w:numPr>
        <w:shd w:val="clear" w:color="auto" w:fill="FFFFFF"/>
        <w:spacing w:after="150" w:line="360" w:lineRule="auto"/>
        <w:ind w:hanging="357"/>
        <w:jc w:val="both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jest szczególnie uzdolnione</w:t>
      </w:r>
      <w:r w:rsidR="00852C84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;</w:t>
      </w:r>
    </w:p>
    <w:p w14:paraId="04DDB0EE" w14:textId="28566C17" w:rsidR="00852C84" w:rsidRDefault="00852C84" w:rsidP="00F92A1C">
      <w:pPr>
        <w:pStyle w:val="Akapitzlist"/>
        <w:numPr>
          <w:ilvl w:val="0"/>
          <w:numId w:val="4"/>
        </w:numPr>
        <w:shd w:val="clear" w:color="auto" w:fill="FFFFFF"/>
        <w:spacing w:after="150" w:line="360" w:lineRule="auto"/>
        <w:ind w:hanging="357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 xml:space="preserve">jest dzieckiem niepełnosprawnym (słabosłyszącym, słabowidzącym, </w:t>
      </w:r>
      <w:r w:rsidR="007C3BE0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z niepełnosprawnością ruchową, z afazję, z upośledzeniem w stopniu l</w:t>
      </w:r>
      <w:r w:rsidR="00233A5F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 xml:space="preserve">ekkim, umiarkowanym lub znacznym, z autyzmem, z zespołem Aspergera, </w:t>
      </w:r>
      <w:r w:rsidR="00FC4B24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niepełnosprawnościami sprzężonymi</w:t>
      </w:r>
      <w:r w:rsidR="007C3BE0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);</w:t>
      </w:r>
    </w:p>
    <w:p w14:paraId="66CDCFA1" w14:textId="19012B0B" w:rsidR="007C3BE0" w:rsidRDefault="00411A13" w:rsidP="00F92A1C">
      <w:pPr>
        <w:pStyle w:val="Akapitzlist"/>
        <w:numPr>
          <w:ilvl w:val="0"/>
          <w:numId w:val="4"/>
        </w:numPr>
        <w:shd w:val="clear" w:color="auto" w:fill="FFFFFF"/>
        <w:spacing w:after="150" w:line="360" w:lineRule="auto"/>
        <w:ind w:hanging="357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jest przewlekle chore;</w:t>
      </w:r>
    </w:p>
    <w:p w14:paraId="2CC147A7" w14:textId="6C25E863" w:rsidR="0000783A" w:rsidRDefault="0000783A" w:rsidP="00F92A1C">
      <w:pPr>
        <w:pStyle w:val="Akapitzlist"/>
        <w:numPr>
          <w:ilvl w:val="0"/>
          <w:numId w:val="4"/>
        </w:numPr>
        <w:shd w:val="clear" w:color="auto" w:fill="FFFFFF"/>
        <w:spacing w:after="150" w:line="360" w:lineRule="auto"/>
        <w:ind w:hanging="357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doświadcza niepowodzeń edukacyjnych;</w:t>
      </w:r>
    </w:p>
    <w:p w14:paraId="26927CD2" w14:textId="77777777" w:rsidR="00681BDB" w:rsidRDefault="00246591" w:rsidP="00F92A1C">
      <w:pPr>
        <w:pStyle w:val="Akapitzlist"/>
        <w:numPr>
          <w:ilvl w:val="0"/>
          <w:numId w:val="4"/>
        </w:numPr>
        <w:shd w:val="clear" w:color="auto" w:fill="FFFFFF"/>
        <w:spacing w:after="150" w:line="360" w:lineRule="auto"/>
        <w:ind w:hanging="357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 xml:space="preserve">ma zaburzenia komunikacji językowej, problemy z artykulacją niektórych głosek, </w:t>
      </w:r>
      <w:r w:rsidR="00681BDB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 xml:space="preserve">zaburzenia </w:t>
      </w: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tempa mowy,</w:t>
      </w:r>
      <w:r w:rsidR="00681BDB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 xml:space="preserve"> płynności, trudności w tworzeniu dłuższych wypowiedzi;</w:t>
      </w:r>
    </w:p>
    <w:p w14:paraId="25B91A2C" w14:textId="090B243F" w:rsidR="00411A13" w:rsidRDefault="003D354B" w:rsidP="00F92A1C">
      <w:pPr>
        <w:pStyle w:val="Akapitzlist"/>
        <w:numPr>
          <w:ilvl w:val="0"/>
          <w:numId w:val="4"/>
        </w:numPr>
        <w:shd w:val="clear" w:color="auto" w:fill="FFFFFF"/>
        <w:spacing w:after="150" w:line="360" w:lineRule="auto"/>
        <w:ind w:hanging="357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ma orzeczenie o potrzebie kształcenia specjalnego;</w:t>
      </w:r>
    </w:p>
    <w:p w14:paraId="6BD81D9F" w14:textId="3DDB7CEB" w:rsidR="003D354B" w:rsidRDefault="003D354B" w:rsidP="00F92A1C">
      <w:pPr>
        <w:pStyle w:val="Akapitzlist"/>
        <w:numPr>
          <w:ilvl w:val="0"/>
          <w:numId w:val="4"/>
        </w:numPr>
        <w:shd w:val="clear" w:color="auto" w:fill="FFFFFF"/>
        <w:spacing w:after="150" w:line="360" w:lineRule="auto"/>
        <w:ind w:hanging="357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lastRenderedPageBreak/>
        <w:t>posiada opinię z Poradni Psychologiczno-</w:t>
      </w:r>
      <w:r w:rsidR="001A54A0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P</w:t>
      </w: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edagogicznej;</w:t>
      </w:r>
    </w:p>
    <w:p w14:paraId="615DC55B" w14:textId="77777777" w:rsidR="007C4DD0" w:rsidRDefault="004570E4" w:rsidP="007C4DD0">
      <w:pPr>
        <w:pStyle w:val="Akapitzlist"/>
        <w:numPr>
          <w:ilvl w:val="0"/>
          <w:numId w:val="4"/>
        </w:numPr>
        <w:shd w:val="clear" w:color="auto" w:fill="FFFFFF"/>
        <w:spacing w:after="150" w:line="360" w:lineRule="auto"/>
        <w:ind w:hanging="357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ma innego rodzaju trudno</w:t>
      </w:r>
      <w:r w:rsidR="00DA6CF4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ści wpływające na jego funkcjonowanie</w:t>
      </w:r>
      <w:r w:rsidR="00E01059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;</w:t>
      </w:r>
    </w:p>
    <w:p w14:paraId="49DFDA03" w14:textId="77777777" w:rsidR="007B207A" w:rsidRDefault="00D6702F" w:rsidP="007B207A">
      <w:pPr>
        <w:pStyle w:val="Akapitzlist"/>
        <w:numPr>
          <w:ilvl w:val="0"/>
          <w:numId w:val="4"/>
        </w:numPr>
        <w:shd w:val="clear" w:color="auto" w:fill="FFFFFF"/>
        <w:spacing w:after="150" w:line="360" w:lineRule="auto"/>
        <w:ind w:hanging="357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 w:rsidRPr="007C4DD0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ma trudności adaptacyjne</w:t>
      </w:r>
      <w:r w:rsidR="00BF718D" w:rsidRPr="007C4DD0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 xml:space="preserve"> związane z różnicami kult</w:t>
      </w:r>
      <w:r w:rsidR="007C4DD0" w:rsidRPr="007C4DD0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urowymi lub zmianą środowiska edukacyjnego</w:t>
      </w:r>
      <w:r w:rsidR="007C4DD0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;</w:t>
      </w:r>
    </w:p>
    <w:p w14:paraId="4B08A6B8" w14:textId="3D24DA84" w:rsidR="007B207A" w:rsidRPr="007B207A" w:rsidRDefault="007B207A" w:rsidP="007B207A">
      <w:pPr>
        <w:pStyle w:val="Akapitzlist"/>
        <w:numPr>
          <w:ilvl w:val="0"/>
          <w:numId w:val="4"/>
        </w:numPr>
        <w:shd w:val="clear" w:color="auto" w:fill="FFFFFF"/>
        <w:spacing w:after="150" w:line="360" w:lineRule="auto"/>
        <w:ind w:hanging="357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 w:rsidRPr="007B20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będące w sytuacji kryzysowej, traumatycznej</w:t>
      </w:r>
      <w:r w:rsidRPr="007B207A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.</w:t>
      </w:r>
    </w:p>
    <w:p w14:paraId="49594BF6" w14:textId="77777777" w:rsidR="00E91524" w:rsidRPr="00E91524" w:rsidRDefault="00E91524" w:rsidP="00F92A1C">
      <w:pPr>
        <w:pStyle w:val="Akapitzlist"/>
        <w:shd w:val="clear" w:color="auto" w:fill="FFFFFF"/>
        <w:spacing w:after="150" w:line="360" w:lineRule="auto"/>
        <w:ind w:left="1080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</w:p>
    <w:p w14:paraId="54560AE0" w14:textId="0A063A7D" w:rsidR="009946EC" w:rsidRDefault="00E91524" w:rsidP="00F92A1C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 w:rsidRPr="00E91524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Jeśli</w:t>
      </w:r>
      <w:r w:rsidR="009946EC" w:rsidRPr="00E91524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 xml:space="preserve"> Twoje dziecko nie posiada opinii Poradni Psychologiczno- Pedagogicznej ani orzeczenia o potrzebie kształcenia specjalnego a </w:t>
      </w:r>
      <w:r w:rsidR="00F92A1C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 xml:space="preserve">obserwujesz u niego </w:t>
      </w:r>
      <w:r w:rsidR="009946EC" w:rsidRPr="00E91524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 xml:space="preserve"> pojawiające się trudności i uważasz, że dziecko potrzebuje innego podejścia masz prawo zgłosić się do Poradni Psychologiczno- Pedagogicznej w celu kompleksowej diagnozy.</w:t>
      </w:r>
    </w:p>
    <w:p w14:paraId="1E576FF2" w14:textId="1857E158" w:rsidR="00D02584" w:rsidRDefault="009946EC" w:rsidP="00D0258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 w:rsidRPr="00D02584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 xml:space="preserve">Rodzic wnioskuje o orzeczenie lub opinię do Poradni </w:t>
      </w:r>
      <w:r w:rsidR="00D02584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br/>
      </w:r>
      <w:r w:rsidRPr="00D02584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(wniosek otrzymuje w Poradni)</w:t>
      </w:r>
      <w:r w:rsidR="00D02584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;</w:t>
      </w:r>
    </w:p>
    <w:p w14:paraId="6E2EE6C4" w14:textId="77777777" w:rsidR="00D02584" w:rsidRDefault="009946EC" w:rsidP="00D0258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 w:rsidRPr="00D02584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Poradnia przeprowadza diagnozę i wydaje odpowiedni dokument;</w:t>
      </w:r>
    </w:p>
    <w:p w14:paraId="53595B4D" w14:textId="77777777" w:rsidR="00D02584" w:rsidRDefault="009946EC" w:rsidP="00D02584">
      <w:pPr>
        <w:pStyle w:val="Akapitzlist"/>
        <w:numPr>
          <w:ilvl w:val="0"/>
          <w:numId w:val="5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 w:rsidRPr="00D02584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Rodzic składa otrzymane orzeczenie lub opinię w placówce, do której uczęszcza dziecko.</w:t>
      </w:r>
    </w:p>
    <w:p w14:paraId="775845F7" w14:textId="77777777" w:rsidR="00FA4D8A" w:rsidRDefault="00FA4D8A" w:rsidP="00FA4D8A">
      <w:pPr>
        <w:pStyle w:val="Akapitzlist"/>
        <w:shd w:val="clear" w:color="auto" w:fill="FFFFFF"/>
        <w:spacing w:before="100" w:beforeAutospacing="1" w:after="100" w:afterAutospacing="1" w:line="360" w:lineRule="auto"/>
        <w:ind w:left="1440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</w:p>
    <w:p w14:paraId="630E833A" w14:textId="0FA4CB0E" w:rsidR="00116FB2" w:rsidRDefault="00FA4D8A" w:rsidP="00D11D8F">
      <w:pPr>
        <w:pStyle w:val="Akapitzlist"/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  <w:r w:rsidRPr="00FA4D8A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J</w:t>
      </w:r>
      <w:r w:rsidR="009946EC" w:rsidRPr="00FA4D8A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eśli dziecko otrzymało opinię lub orzeczenie ważne jest aby</w:t>
      </w:r>
      <w:r w:rsidR="00BF4F46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 xml:space="preserve"> </w:t>
      </w:r>
      <w:r w:rsidR="009946EC" w:rsidRPr="00FA4D8A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jak najszybciej dostarczy</w:t>
      </w:r>
      <w:r w:rsidR="00866971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ć</w:t>
      </w:r>
      <w:r w:rsidR="009946EC" w:rsidRPr="00FA4D8A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 xml:space="preserve"> dokument do placówki. </w:t>
      </w:r>
      <w:r w:rsidR="00D816A4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Na pods</w:t>
      </w:r>
      <w:r w:rsidR="0080126A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tawie z</w:t>
      </w:r>
      <w:r w:rsidR="009946EC" w:rsidRPr="00FA4D8A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alece</w:t>
      </w:r>
      <w:r w:rsidR="0080126A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ń</w:t>
      </w:r>
      <w:r w:rsidR="009946EC" w:rsidRPr="00FA4D8A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 xml:space="preserve"> do pracy z dzieckiem</w:t>
      </w:r>
      <w:r w:rsidR="00F72385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 xml:space="preserve"> </w:t>
      </w:r>
      <w:r w:rsidR="009946EC" w:rsidRPr="00FA4D8A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nauczyciel</w:t>
      </w:r>
      <w:r w:rsidR="0080126A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e</w:t>
      </w:r>
      <w:r w:rsidR="009946EC" w:rsidRPr="00FA4D8A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 xml:space="preserve"> i specjali</w:t>
      </w:r>
      <w:r w:rsidR="0080126A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ści</w:t>
      </w:r>
      <w:r w:rsidR="009946EC" w:rsidRPr="00FA4D8A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 xml:space="preserve"> </w:t>
      </w:r>
      <w:r w:rsidR="0094050A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>organizują pomoc psychologiczno-pedagogiczną</w:t>
      </w:r>
      <w:r w:rsidR="00E160E0"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  <w:t xml:space="preserve"> określając metody i formy pracy z dzieckiem.</w:t>
      </w:r>
    </w:p>
    <w:p w14:paraId="5596EAAA" w14:textId="77777777" w:rsidR="005666F9" w:rsidRDefault="005666F9" w:rsidP="005666F9">
      <w:pPr>
        <w:pStyle w:val="Akapitzlist"/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91E4F"/>
          <w:sz w:val="24"/>
          <w:szCs w:val="24"/>
          <w:lang w:eastAsia="pl-PL"/>
        </w:rPr>
      </w:pPr>
    </w:p>
    <w:p w14:paraId="132619A7" w14:textId="77777777" w:rsidR="00E721B8" w:rsidRPr="00E721B8" w:rsidRDefault="005666F9" w:rsidP="00E721B8">
      <w:pPr>
        <w:pStyle w:val="Akapitzlist"/>
        <w:numPr>
          <w:ilvl w:val="0"/>
          <w:numId w:val="3"/>
        </w:numPr>
        <w:spacing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4E0A">
        <w:rPr>
          <w:rStyle w:val="Pogrubienie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Dzieci mogą zostać objęte pomocą psychologiczno-pedagogiczną poprzez udział </w:t>
      </w:r>
      <w:r w:rsidRPr="00C64E0A">
        <w:rPr>
          <w:rStyle w:val="Pogrubienie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br/>
      </w:r>
      <w:r w:rsidRPr="00C64E0A">
        <w:rPr>
          <w:rStyle w:val="Pogrubienie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w zajęciach </w:t>
      </w:r>
      <w:proofErr w:type="spellStart"/>
      <w:r w:rsidRPr="00C64E0A">
        <w:rPr>
          <w:rStyle w:val="Pogrubienie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korekcyjno</w:t>
      </w:r>
      <w:proofErr w:type="spellEnd"/>
      <w:r w:rsidRPr="00C64E0A">
        <w:rPr>
          <w:rStyle w:val="Pogrubienie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>–kompensacyjnych, logopedycznych, z psychologiem lub terapeutą integracji</w:t>
      </w:r>
      <w:r w:rsidR="00C64E0A" w:rsidRPr="00C64E0A">
        <w:rPr>
          <w:rStyle w:val="Pogrubienie"/>
          <w:rFonts w:ascii="Times New Roman" w:hAnsi="Times New Roman" w:cs="Times New Roman"/>
          <w:b w:val="0"/>
          <w:bCs w:val="0"/>
          <w:color w:val="333333"/>
          <w:sz w:val="24"/>
          <w:szCs w:val="24"/>
          <w:shd w:val="clear" w:color="auto" w:fill="FFFFFF"/>
        </w:rPr>
        <w:t xml:space="preserve"> </w:t>
      </w:r>
      <w:r w:rsidR="00C64E0A" w:rsidRPr="00C64E0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shd w:val="clear" w:color="auto" w:fill="FFFFFF"/>
          <w:lang w:eastAsia="pl-PL"/>
        </w:rPr>
        <w:t>poprzez:</w:t>
      </w:r>
    </w:p>
    <w:p w14:paraId="37B2EA58" w14:textId="77777777" w:rsidR="00E721B8" w:rsidRPr="00E721B8" w:rsidRDefault="00E721B8" w:rsidP="00E721B8">
      <w:pPr>
        <w:pStyle w:val="Akapitzli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14:paraId="110164CC" w14:textId="77777777" w:rsidR="00DC636C" w:rsidRPr="00DC636C" w:rsidRDefault="00C64E0A" w:rsidP="00DC636C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721B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zalecenie </w:t>
      </w:r>
      <w:r w:rsidRPr="00E721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z publicznej poradni psychologiczno–pedagogicznej</w:t>
      </w:r>
      <w:r w:rsidRPr="00E721B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 (orzeczenie </w:t>
      </w:r>
      <w:r w:rsidRPr="00E721B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E721B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 kształceniu specjalnym, opinia czy opinia SI) – </w:t>
      </w:r>
      <w:r w:rsidRPr="00E721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te dzieci </w:t>
      </w:r>
      <w:r w:rsidRPr="00E721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są</w:t>
      </w:r>
      <w:r w:rsidRPr="00E721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zakwalifikowane w pierwszej kolejności</w:t>
      </w:r>
      <w:r w:rsidRPr="00E721B8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,</w:t>
      </w:r>
    </w:p>
    <w:p w14:paraId="066FD439" w14:textId="77777777" w:rsidR="00DC636C" w:rsidRPr="00DC636C" w:rsidRDefault="00C64E0A" w:rsidP="00DC636C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3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uczniowie zakwalifikowani w toku badań przesiewowych przez nauczycieli specjalistów,</w:t>
      </w:r>
    </w:p>
    <w:p w14:paraId="19745AC7" w14:textId="19AC6A1F" w:rsidR="005666F9" w:rsidRPr="00DC636C" w:rsidRDefault="00C64E0A" w:rsidP="00DC636C">
      <w:pPr>
        <w:pStyle w:val="Akapitzlist"/>
        <w:numPr>
          <w:ilvl w:val="0"/>
          <w:numId w:val="13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C636C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na wniosek wychowawcy grupy.</w:t>
      </w:r>
    </w:p>
    <w:p w14:paraId="73ED712D" w14:textId="1F3EAF33" w:rsidR="009946EC" w:rsidRPr="00C64E0A" w:rsidRDefault="009946EC" w:rsidP="00C64E0A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191E4F"/>
          <w:sz w:val="32"/>
          <w:szCs w:val="32"/>
          <w:lang w:eastAsia="pl-PL"/>
        </w:rPr>
      </w:pPr>
    </w:p>
    <w:sectPr w:rsidR="009946EC" w:rsidRPr="00C64E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54982"/>
    <w:multiLevelType w:val="multilevel"/>
    <w:tmpl w:val="694C0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5E026E"/>
    <w:multiLevelType w:val="hybridMultilevel"/>
    <w:tmpl w:val="EF22AC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1A5989"/>
    <w:multiLevelType w:val="hybridMultilevel"/>
    <w:tmpl w:val="63B464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12187"/>
    <w:multiLevelType w:val="hybridMultilevel"/>
    <w:tmpl w:val="C7D4CB9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45654B"/>
    <w:multiLevelType w:val="multilevel"/>
    <w:tmpl w:val="767615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7215E6"/>
    <w:multiLevelType w:val="hybridMultilevel"/>
    <w:tmpl w:val="7C24CF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1843E3"/>
    <w:multiLevelType w:val="hybridMultilevel"/>
    <w:tmpl w:val="6B889B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CC1FF1"/>
    <w:multiLevelType w:val="hybridMultilevel"/>
    <w:tmpl w:val="7CE26824"/>
    <w:lvl w:ilvl="0" w:tplc="075E1F54">
      <w:start w:val="1"/>
      <w:numFmt w:val="bullet"/>
      <w:lvlText w:val="-"/>
      <w:lvlJc w:val="left"/>
      <w:pPr>
        <w:ind w:left="1440" w:hanging="360"/>
      </w:pPr>
      <w:rPr>
        <w:rFonts w:ascii="Aharoni" w:hAnsi="Aharoni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AE44539"/>
    <w:multiLevelType w:val="multilevel"/>
    <w:tmpl w:val="A79A3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C186118"/>
    <w:multiLevelType w:val="hybridMultilevel"/>
    <w:tmpl w:val="23BE73D8"/>
    <w:lvl w:ilvl="0" w:tplc="075E1F54">
      <w:start w:val="1"/>
      <w:numFmt w:val="bullet"/>
      <w:lvlText w:val="-"/>
      <w:lvlJc w:val="left"/>
      <w:pPr>
        <w:ind w:left="1080" w:hanging="360"/>
      </w:pPr>
      <w:rPr>
        <w:rFonts w:ascii="Aharoni" w:hAnsi="Aharon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F915E20"/>
    <w:multiLevelType w:val="hybridMultilevel"/>
    <w:tmpl w:val="62CCC096"/>
    <w:lvl w:ilvl="0" w:tplc="0415000D">
      <w:start w:val="1"/>
      <w:numFmt w:val="bullet"/>
      <w:lvlText w:val="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7694509E"/>
    <w:multiLevelType w:val="multilevel"/>
    <w:tmpl w:val="0FB267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BE02CA"/>
    <w:multiLevelType w:val="hybridMultilevel"/>
    <w:tmpl w:val="76B6C1AE"/>
    <w:lvl w:ilvl="0" w:tplc="A34884C2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6"/>
  </w:num>
  <w:num w:numId="4">
    <w:abstractNumId w:val="9"/>
  </w:num>
  <w:num w:numId="5">
    <w:abstractNumId w:val="3"/>
  </w:num>
  <w:num w:numId="6">
    <w:abstractNumId w:val="5"/>
  </w:num>
  <w:num w:numId="7">
    <w:abstractNumId w:val="7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6EC"/>
    <w:rsid w:val="0000783A"/>
    <w:rsid w:val="000701C3"/>
    <w:rsid w:val="000D3B57"/>
    <w:rsid w:val="00116FB2"/>
    <w:rsid w:val="00132340"/>
    <w:rsid w:val="00144111"/>
    <w:rsid w:val="0017101E"/>
    <w:rsid w:val="001A54A0"/>
    <w:rsid w:val="00233A5F"/>
    <w:rsid w:val="00246591"/>
    <w:rsid w:val="00341E4D"/>
    <w:rsid w:val="0034741E"/>
    <w:rsid w:val="003669A3"/>
    <w:rsid w:val="003C398E"/>
    <w:rsid w:val="003D354B"/>
    <w:rsid w:val="003D72F4"/>
    <w:rsid w:val="00411A13"/>
    <w:rsid w:val="00411A9C"/>
    <w:rsid w:val="004570E4"/>
    <w:rsid w:val="004B4CFD"/>
    <w:rsid w:val="005666F9"/>
    <w:rsid w:val="005702B1"/>
    <w:rsid w:val="00571C58"/>
    <w:rsid w:val="005830AF"/>
    <w:rsid w:val="00584C90"/>
    <w:rsid w:val="005A76D5"/>
    <w:rsid w:val="005B3CB4"/>
    <w:rsid w:val="00681BDB"/>
    <w:rsid w:val="00697488"/>
    <w:rsid w:val="0074536C"/>
    <w:rsid w:val="00751666"/>
    <w:rsid w:val="00784EDE"/>
    <w:rsid w:val="00790E37"/>
    <w:rsid w:val="007A3234"/>
    <w:rsid w:val="007B207A"/>
    <w:rsid w:val="007C3BE0"/>
    <w:rsid w:val="007C4DD0"/>
    <w:rsid w:val="007C6004"/>
    <w:rsid w:val="0080126A"/>
    <w:rsid w:val="00827BCB"/>
    <w:rsid w:val="00847806"/>
    <w:rsid w:val="00852C84"/>
    <w:rsid w:val="00866971"/>
    <w:rsid w:val="0094050A"/>
    <w:rsid w:val="009946EC"/>
    <w:rsid w:val="009E7CE1"/>
    <w:rsid w:val="009F27C5"/>
    <w:rsid w:val="00AC07EC"/>
    <w:rsid w:val="00BB414D"/>
    <w:rsid w:val="00BE29F2"/>
    <w:rsid w:val="00BF4F46"/>
    <w:rsid w:val="00BF718D"/>
    <w:rsid w:val="00C35F42"/>
    <w:rsid w:val="00C64E0A"/>
    <w:rsid w:val="00CC78BE"/>
    <w:rsid w:val="00D02584"/>
    <w:rsid w:val="00D11D8F"/>
    <w:rsid w:val="00D47E2C"/>
    <w:rsid w:val="00D47EFC"/>
    <w:rsid w:val="00D6702F"/>
    <w:rsid w:val="00D74ABE"/>
    <w:rsid w:val="00D816A4"/>
    <w:rsid w:val="00DA6CF4"/>
    <w:rsid w:val="00DC636C"/>
    <w:rsid w:val="00DD22D0"/>
    <w:rsid w:val="00E01059"/>
    <w:rsid w:val="00E160E0"/>
    <w:rsid w:val="00E61302"/>
    <w:rsid w:val="00E721B8"/>
    <w:rsid w:val="00E91524"/>
    <w:rsid w:val="00F66A27"/>
    <w:rsid w:val="00F72385"/>
    <w:rsid w:val="00F72C21"/>
    <w:rsid w:val="00F92A1C"/>
    <w:rsid w:val="00FA3900"/>
    <w:rsid w:val="00FA4D8A"/>
    <w:rsid w:val="00FC4B24"/>
    <w:rsid w:val="00FD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FE11774"/>
  <w15:chartTrackingRefBased/>
  <w15:docId w15:val="{E1A61363-2BF3-4A79-8334-5D04F30AA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94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946EC"/>
    <w:rPr>
      <w:b/>
      <w:bCs/>
    </w:rPr>
  </w:style>
  <w:style w:type="paragraph" w:styleId="Akapitzlist">
    <w:name w:val="List Paragraph"/>
    <w:basedOn w:val="Normalny"/>
    <w:uiPriority w:val="34"/>
    <w:qFormat/>
    <w:rsid w:val="009946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555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Popławska</dc:creator>
  <cp:keywords/>
  <dc:description/>
  <cp:lastModifiedBy>Katarzyna Popławska</cp:lastModifiedBy>
  <cp:revision>78</cp:revision>
  <dcterms:created xsi:type="dcterms:W3CDTF">2022-10-05T16:08:00Z</dcterms:created>
  <dcterms:modified xsi:type="dcterms:W3CDTF">2022-10-05T17:47:00Z</dcterms:modified>
</cp:coreProperties>
</file>