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E30" w:rsidRPr="00937E30" w:rsidRDefault="00937E30" w:rsidP="00937E30">
      <w:pPr>
        <w:jc w:val="center"/>
        <w:rPr>
          <w:rFonts w:ascii="Comic Sans MS" w:hAnsi="Comic Sans MS"/>
          <w:i/>
          <w:color w:val="002060"/>
          <w:sz w:val="28"/>
          <w:szCs w:val="28"/>
        </w:rPr>
      </w:pPr>
      <w:r w:rsidRPr="00937E30">
        <w:rPr>
          <w:rFonts w:ascii="Comic Sans MS" w:hAnsi="Comic Sans MS"/>
          <w:i/>
          <w:color w:val="002060"/>
          <w:sz w:val="28"/>
          <w:szCs w:val="28"/>
        </w:rPr>
        <w:t>Przedszkole Publiczne nr 2 w Zespole Szkolno - Przedszkolnym nr 3</w:t>
      </w:r>
    </w:p>
    <w:p w:rsidR="00937E30" w:rsidRPr="00937E30" w:rsidRDefault="00937E30" w:rsidP="00937E30">
      <w:pPr>
        <w:ind w:left="708"/>
        <w:jc w:val="center"/>
        <w:rPr>
          <w:rFonts w:ascii="Comic Sans MS" w:hAnsi="Comic Sans MS"/>
          <w:i/>
          <w:color w:val="002060"/>
          <w:sz w:val="28"/>
          <w:szCs w:val="28"/>
        </w:rPr>
      </w:pPr>
      <w:r w:rsidRPr="00937E30">
        <w:rPr>
          <w:rFonts w:ascii="Comic Sans MS" w:hAnsi="Comic Sans MS"/>
          <w:i/>
          <w:color w:val="002060"/>
          <w:sz w:val="28"/>
          <w:szCs w:val="28"/>
        </w:rPr>
        <w:t>w Nowym Dworze Mazowieckim</w:t>
      </w:r>
    </w:p>
    <w:p w:rsidR="00937E30" w:rsidRPr="00937E30" w:rsidRDefault="00E10ABE" w:rsidP="00937E30">
      <w:pPr>
        <w:rPr>
          <w:color w:val="002060"/>
        </w:rPr>
      </w:pPr>
      <w:r>
        <w:rPr>
          <w:noProof/>
          <w:color w:val="002060"/>
        </w:rPr>
        <w:pict>
          <v:shapetype id="_x0000_t202" coordsize="21600,21600" o:spt="202" path="m,l,21600r21600,l21600,xe">
            <v:stroke joinstyle="miter"/>
            <v:path gradientshapeok="t" o:connecttype="rect"/>
          </v:shapetype>
          <v:shape id="Pole tekstowe 1" o:spid="_x0000_s1026" type="#_x0000_t202" style="position:absolute;margin-left:35.6pt;margin-top:11.55pt;width:301.15pt;height:57.9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" filled="f" stroked="f">
            <o:lock v:ext="edit" shapetype="t"/>
            <v:textbox style="mso-fit-shape-to-text:t">
              <w:txbxContent>
                <w:p w:rsidR="00937E30" w:rsidRDefault="00937E30"/>
              </w:txbxContent>
            </v:textbox>
          </v:shape>
        </w:pict>
      </w:r>
    </w:p>
    <w:p w:rsidR="00937E30" w:rsidRPr="00937E30" w:rsidRDefault="00937E30" w:rsidP="00937E30">
      <w:pPr>
        <w:pStyle w:val="NormalnyWeb"/>
        <w:spacing w:before="0" w:beforeAutospacing="0" w:after="0" w:afterAutospacing="0"/>
        <w:jc w:val="center"/>
        <w:rPr>
          <w:rFonts w:ascii="Caladea" w:hAnsi="Caladea"/>
          <w:b/>
          <w:i/>
          <w:color w:val="E36C0A" w:themeColor="accent6" w:themeShade="BF"/>
        </w:rPr>
      </w:pPr>
      <w:r w:rsidRPr="00937E30">
        <w:rPr>
          <w:rFonts w:ascii="Caladea" w:hAnsi="Caladea"/>
          <w:b/>
          <w:i/>
          <w:color w:val="E36C0A" w:themeColor="accent6" w:themeShade="BF"/>
          <w:sz w:val="72"/>
          <w:szCs w:val="72"/>
        </w:rPr>
        <w:t>"KRASNAL"</w:t>
      </w:r>
    </w:p>
    <w:p w:rsidR="00937E30" w:rsidRDefault="00937E30" w:rsidP="00937E30"/>
    <w:p w:rsidR="00937E30" w:rsidRPr="00937E30" w:rsidRDefault="00937E30" w:rsidP="00937E30">
      <w:pPr>
        <w:ind w:left="1416" w:firstLine="708"/>
        <w:rPr>
          <w:rFonts w:ascii="Comic Sans MS" w:hAnsi="Comic Sans MS" w:cs="Times New Roman"/>
          <w:i/>
          <w:color w:val="002060"/>
          <w:sz w:val="36"/>
          <w:szCs w:val="36"/>
        </w:rPr>
      </w:pPr>
      <w:r w:rsidRPr="00937E30">
        <w:rPr>
          <w:rFonts w:ascii="Comic Sans MS" w:hAnsi="Comic Sans MS" w:cs="Times New Roman"/>
          <w:i/>
          <w:color w:val="002060"/>
          <w:sz w:val="36"/>
          <w:szCs w:val="36"/>
        </w:rPr>
        <w:t>Gazetka dla rodziców i dzieci</w:t>
      </w:r>
    </w:p>
    <w:p w:rsidR="00937E30" w:rsidRDefault="00937E30" w:rsidP="00937E30">
      <w:pPr>
        <w:jc w:val="both"/>
        <w:rPr>
          <w:rFonts w:ascii="Times New Roman" w:hAnsi="Times New Roman" w:cs="Times New Roman"/>
          <w:sz w:val="80"/>
          <w:szCs w:val="80"/>
        </w:rPr>
      </w:pPr>
      <w:r>
        <w:rPr>
          <w:rFonts w:ascii="Times New Roman" w:hAnsi="Times New Roman" w:cs="Times New Roman"/>
          <w:noProof/>
          <w:sz w:val="80"/>
          <w:szCs w:val="80"/>
        </w:rPr>
        <w:drawing>
          <wp:anchor distT="0" distB="0" distL="114300" distR="114300" simplePos="0" relativeHeight="251650048" behindDoc="1" locked="0" layoutInCell="1" allowOverlap="1">
            <wp:simplePos x="0" y="0"/>
            <wp:positionH relativeFrom="column">
              <wp:posOffset>1129030</wp:posOffset>
            </wp:positionH>
            <wp:positionV relativeFrom="paragraph">
              <wp:posOffset>499110</wp:posOffset>
            </wp:positionV>
            <wp:extent cx="3105150" cy="4238625"/>
            <wp:effectExtent l="19050" t="0" r="0" b="0"/>
            <wp:wrapTight wrapText="bothSides">
              <wp:wrapPolygon edited="0">
                <wp:start x="-133" y="0"/>
                <wp:lineTo x="-133" y="21551"/>
                <wp:lineTo x="21600" y="21551"/>
                <wp:lineTo x="21600" y="0"/>
                <wp:lineTo x="-133" y="0"/>
              </wp:wrapPolygon>
            </wp:wrapTight>
            <wp:docPr id="2" name="Obraz 1" descr="inde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eg"/>
                    <pic:cNvPicPr/>
                  </pic:nvPicPr>
                  <pic:blipFill>
                    <a:blip r:embed="rId5" cstate="print"/>
                    <a:stretch>
                      <a:fillRect/>
                    </a:stretch>
                  </pic:blipFill>
                  <pic:spPr>
                    <a:xfrm>
                      <a:off x="0" y="0"/>
                      <a:ext cx="3105150" cy="4238625"/>
                    </a:xfrm>
                    <a:prstGeom prst="rect">
                      <a:avLst/>
                    </a:prstGeom>
                  </pic:spPr>
                </pic:pic>
              </a:graphicData>
            </a:graphic>
          </wp:anchor>
        </w:drawing>
      </w:r>
    </w:p>
    <w:p w:rsidR="00937E30" w:rsidRDefault="00937E30" w:rsidP="00937E30">
      <w:pPr>
        <w:jc w:val="both"/>
        <w:rPr>
          <w:rFonts w:ascii="Times New Roman" w:hAnsi="Times New Roman" w:cs="Times New Roman"/>
          <w:sz w:val="80"/>
          <w:szCs w:val="80"/>
        </w:rPr>
      </w:pPr>
    </w:p>
    <w:p w:rsidR="00937E30" w:rsidRDefault="00937E30" w:rsidP="00937E30">
      <w:pPr>
        <w:jc w:val="both"/>
        <w:rPr>
          <w:rFonts w:ascii="Times New Roman" w:hAnsi="Times New Roman" w:cs="Times New Roman"/>
          <w:sz w:val="80"/>
          <w:szCs w:val="80"/>
        </w:rPr>
      </w:pPr>
    </w:p>
    <w:p w:rsidR="00937E30" w:rsidRDefault="00937E30" w:rsidP="00937E30">
      <w:pPr>
        <w:jc w:val="both"/>
        <w:rPr>
          <w:rFonts w:ascii="Times New Roman" w:hAnsi="Times New Roman" w:cs="Times New Roman"/>
          <w:sz w:val="80"/>
          <w:szCs w:val="80"/>
        </w:rPr>
      </w:pPr>
    </w:p>
    <w:p w:rsidR="00937E30" w:rsidRDefault="00937E30" w:rsidP="00937E30">
      <w:pPr>
        <w:jc w:val="both"/>
        <w:rPr>
          <w:rFonts w:ascii="Times New Roman" w:hAnsi="Times New Roman" w:cs="Times New Roman"/>
          <w:sz w:val="80"/>
          <w:szCs w:val="80"/>
        </w:rPr>
      </w:pPr>
    </w:p>
    <w:p w:rsidR="00937E30" w:rsidRDefault="00937E30" w:rsidP="00937E30">
      <w:pPr>
        <w:jc w:val="both"/>
        <w:rPr>
          <w:rFonts w:ascii="Times New Roman" w:hAnsi="Times New Roman" w:cs="Times New Roman"/>
          <w:sz w:val="30"/>
          <w:szCs w:val="30"/>
        </w:rPr>
      </w:pPr>
    </w:p>
    <w:p w:rsidR="00937E30" w:rsidRDefault="00937E30" w:rsidP="00937E30">
      <w:pPr>
        <w:ind w:left="2832" w:firstLine="708"/>
        <w:rPr>
          <w:rFonts w:ascii="Times New Roman" w:hAnsi="Times New Roman" w:cs="Times New Roman"/>
          <w:b/>
          <w:sz w:val="30"/>
          <w:szCs w:val="30"/>
        </w:rPr>
      </w:pPr>
    </w:p>
    <w:p w:rsidR="00937E30" w:rsidRDefault="00937E30" w:rsidP="00937E30">
      <w:pPr>
        <w:ind w:left="2832" w:firstLine="708"/>
        <w:rPr>
          <w:rFonts w:ascii="Times New Roman" w:hAnsi="Times New Roman" w:cs="Times New Roman"/>
          <w:b/>
          <w:sz w:val="30"/>
          <w:szCs w:val="30"/>
        </w:rPr>
      </w:pPr>
    </w:p>
    <w:p w:rsidR="00937E30" w:rsidRPr="00937E30" w:rsidRDefault="00937E30" w:rsidP="00937E30">
      <w:pPr>
        <w:pStyle w:val="Bezodstpw"/>
        <w:jc w:val="center"/>
        <w:rPr>
          <w:rFonts w:ascii="Comic Sans MS" w:hAnsi="Comic Sans MS" w:cs="Times New Roman"/>
          <w:i/>
          <w:color w:val="002060"/>
          <w:sz w:val="36"/>
          <w:szCs w:val="36"/>
        </w:rPr>
      </w:pPr>
      <w:r w:rsidRPr="00937E30">
        <w:rPr>
          <w:rFonts w:ascii="Comic Sans MS" w:hAnsi="Comic Sans MS" w:cs="Times New Roman"/>
          <w:i/>
          <w:color w:val="002060"/>
          <w:sz w:val="36"/>
          <w:szCs w:val="36"/>
        </w:rPr>
        <w:t>Listopad 2020</w:t>
      </w:r>
    </w:p>
    <w:p w:rsidR="002C7536" w:rsidRDefault="002C7536"/>
    <w:p w:rsidR="00937E30" w:rsidRDefault="00937E30"/>
    <w:p w:rsidR="00937E30" w:rsidRDefault="00937E30"/>
    <w:p w:rsidR="00DE03BB" w:rsidRPr="00DE03BB" w:rsidRDefault="009B6F1F" w:rsidP="009B6F1F">
      <w:pPr>
        <w:pStyle w:val="Nagwek2"/>
        <w:rPr>
          <w:rFonts w:ascii="Times New Roman" w:hAnsi="Times New Roman" w:cs="Times New Roman"/>
          <w:color w:val="E36C0A" w:themeColor="accent6" w:themeShade="BF"/>
          <w:sz w:val="32"/>
          <w:szCs w:val="32"/>
        </w:rPr>
      </w:pPr>
      <w:r>
        <w:rPr>
          <w:rFonts w:ascii="Times New Roman" w:hAnsi="Times New Roman" w:cs="Times New Roman"/>
          <w:color w:val="E36C0A" w:themeColor="accent6" w:themeShade="BF"/>
          <w:sz w:val="32"/>
          <w:szCs w:val="32"/>
        </w:rPr>
        <w:lastRenderedPageBreak/>
        <w:tab/>
      </w:r>
      <w:r>
        <w:rPr>
          <w:rFonts w:ascii="Times New Roman" w:hAnsi="Times New Roman" w:cs="Times New Roman"/>
          <w:color w:val="E36C0A" w:themeColor="accent6" w:themeShade="BF"/>
          <w:sz w:val="32"/>
          <w:szCs w:val="32"/>
        </w:rPr>
        <w:tab/>
      </w:r>
      <w:r w:rsidR="00DE03BB" w:rsidRPr="00DE03BB">
        <w:rPr>
          <w:rFonts w:ascii="Times New Roman" w:hAnsi="Times New Roman" w:cs="Times New Roman"/>
          <w:color w:val="E36C0A" w:themeColor="accent6" w:themeShade="BF"/>
          <w:sz w:val="32"/>
          <w:szCs w:val="32"/>
        </w:rPr>
        <w:t>Listopad</w:t>
      </w:r>
    </w:p>
    <w:p w:rsidR="00DE03BB" w:rsidRPr="00DE03BB" w:rsidRDefault="009B6F1F" w:rsidP="009B6F1F">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hyperlink r:id="rId6" w:history="1">
        <w:r w:rsidR="00DE03BB" w:rsidRPr="00DE03BB">
          <w:rPr>
            <w:rStyle w:val="Hipercze"/>
            <w:rFonts w:ascii="Times New Roman" w:hAnsi="Times New Roman" w:cs="Times New Roman"/>
            <w:b/>
            <w:color w:val="auto"/>
            <w:sz w:val="24"/>
            <w:szCs w:val="24"/>
            <w:u w:val="none"/>
          </w:rPr>
          <w:t>Wanda Grodzieńska</w:t>
        </w:r>
      </w:hyperlink>
    </w:p>
    <w:p w:rsidR="00DE03BB" w:rsidRPr="00DE03BB" w:rsidRDefault="009B6F1F" w:rsidP="009B6F1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192" behindDoc="1" locked="0" layoutInCell="1" allowOverlap="1">
            <wp:simplePos x="0" y="0"/>
            <wp:positionH relativeFrom="column">
              <wp:posOffset>738505</wp:posOffset>
            </wp:positionH>
            <wp:positionV relativeFrom="paragraph">
              <wp:posOffset>702946</wp:posOffset>
            </wp:positionV>
            <wp:extent cx="4133850" cy="4133850"/>
            <wp:effectExtent l="1905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133850" cy="4133850"/>
                    </a:xfrm>
                    <a:prstGeom prst="rect">
                      <a:avLst/>
                    </a:prstGeom>
                    <a:noFill/>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sidR="00DE03BB" w:rsidRPr="00DE03BB">
        <w:rPr>
          <w:rFonts w:ascii="Times New Roman" w:hAnsi="Times New Roman" w:cs="Times New Roman"/>
          <w:sz w:val="24"/>
          <w:szCs w:val="24"/>
        </w:rPr>
        <w:t>Przyszedł sobie do ogrodu</w:t>
      </w:r>
      <w:r w:rsidR="00DE03BB" w:rsidRPr="00DE03BB">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DE03BB" w:rsidRPr="00DE03BB">
        <w:rPr>
          <w:rFonts w:ascii="Times New Roman" w:hAnsi="Times New Roman" w:cs="Times New Roman"/>
          <w:sz w:val="24"/>
          <w:szCs w:val="24"/>
        </w:rPr>
        <w:t>stary, siwy pan Listopad.</w:t>
      </w:r>
      <w:r w:rsidR="00DE03BB" w:rsidRPr="00DE03BB">
        <w:rPr>
          <w:rFonts w:ascii="Times New Roman" w:hAnsi="Times New Roman" w:cs="Times New Roman"/>
          <w:sz w:val="24"/>
          <w:szCs w:val="24"/>
        </w:rPr>
        <w:br/>
      </w:r>
      <w:r>
        <w:rPr>
          <w:rFonts w:ascii="Times New Roman" w:hAnsi="Times New Roman" w:cs="Times New Roman"/>
          <w:sz w:val="24"/>
          <w:szCs w:val="24"/>
        </w:rPr>
        <w:tab/>
      </w:r>
      <w:r w:rsidR="00DE03BB" w:rsidRPr="00DE03BB">
        <w:rPr>
          <w:rFonts w:ascii="Times New Roman" w:hAnsi="Times New Roman" w:cs="Times New Roman"/>
          <w:sz w:val="24"/>
          <w:szCs w:val="24"/>
        </w:rPr>
        <w:t>Grube palto wziął od chłodu</w:t>
      </w:r>
      <w:r w:rsidR="00DE03BB" w:rsidRPr="00DE03BB">
        <w:rPr>
          <w:rFonts w:ascii="Times New Roman" w:hAnsi="Times New Roman" w:cs="Times New Roman"/>
          <w:sz w:val="24"/>
          <w:szCs w:val="24"/>
        </w:rPr>
        <w:br/>
      </w:r>
      <w:r>
        <w:rPr>
          <w:rFonts w:ascii="Times New Roman" w:hAnsi="Times New Roman" w:cs="Times New Roman"/>
          <w:sz w:val="24"/>
          <w:szCs w:val="24"/>
        </w:rPr>
        <w:tab/>
      </w:r>
      <w:r w:rsidR="00DE03BB" w:rsidRPr="00DE03BB">
        <w:rPr>
          <w:rFonts w:ascii="Times New Roman" w:hAnsi="Times New Roman" w:cs="Times New Roman"/>
          <w:sz w:val="24"/>
          <w:szCs w:val="24"/>
        </w:rPr>
        <w:t>i kalosze ma na stopach.</w:t>
      </w:r>
      <w:r w:rsidR="00DE03BB" w:rsidRPr="00DE03BB">
        <w:rPr>
          <w:rFonts w:ascii="Times New Roman" w:hAnsi="Times New Roman" w:cs="Times New Roman"/>
          <w:sz w:val="24"/>
          <w:szCs w:val="24"/>
        </w:rPr>
        <w:br/>
      </w:r>
      <w:r w:rsidR="00DE03BB" w:rsidRPr="00DE03BB">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DE03BB" w:rsidRPr="00DE03BB">
        <w:rPr>
          <w:rFonts w:ascii="Times New Roman" w:hAnsi="Times New Roman" w:cs="Times New Roman"/>
          <w:sz w:val="24"/>
          <w:szCs w:val="24"/>
        </w:rPr>
        <w:t>Deszcz zacina, wiatr dokucza.</w:t>
      </w:r>
      <w:r w:rsidR="00DE03BB" w:rsidRPr="00DE03BB">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DE03BB" w:rsidRPr="00DE03BB">
        <w:rPr>
          <w:rFonts w:ascii="Times New Roman" w:hAnsi="Times New Roman" w:cs="Times New Roman"/>
          <w:sz w:val="24"/>
          <w:szCs w:val="24"/>
        </w:rPr>
        <w:t>Pustka, smutek dziś w ogrodzie.</w:t>
      </w:r>
      <w:r w:rsidR="00DE03BB" w:rsidRPr="00DE03BB">
        <w:rPr>
          <w:rFonts w:ascii="Times New Roman" w:hAnsi="Times New Roman" w:cs="Times New Roman"/>
          <w:sz w:val="24"/>
          <w:szCs w:val="24"/>
        </w:rPr>
        <w:br/>
      </w:r>
      <w:r>
        <w:rPr>
          <w:rFonts w:ascii="Times New Roman" w:hAnsi="Times New Roman" w:cs="Times New Roman"/>
          <w:sz w:val="24"/>
          <w:szCs w:val="24"/>
        </w:rPr>
        <w:tab/>
      </w:r>
      <w:r w:rsidR="00DE03BB" w:rsidRPr="00DE03BB">
        <w:rPr>
          <w:rFonts w:ascii="Times New Roman" w:hAnsi="Times New Roman" w:cs="Times New Roman"/>
          <w:sz w:val="24"/>
          <w:szCs w:val="24"/>
        </w:rPr>
        <w:t>Pan Listopad cicho mruczy:</w:t>
      </w:r>
      <w:r w:rsidR="00DE03BB" w:rsidRPr="00DE03BB">
        <w:rPr>
          <w:rFonts w:ascii="Times New Roman" w:hAnsi="Times New Roman" w:cs="Times New Roman"/>
          <w:sz w:val="24"/>
          <w:szCs w:val="24"/>
        </w:rPr>
        <w:br/>
      </w:r>
      <w:r>
        <w:rPr>
          <w:rFonts w:ascii="Times New Roman" w:hAnsi="Times New Roman" w:cs="Times New Roman"/>
          <w:sz w:val="24"/>
          <w:szCs w:val="24"/>
        </w:rPr>
        <w:tab/>
      </w:r>
      <w:r w:rsidR="00DE03BB" w:rsidRPr="00DE03BB">
        <w:rPr>
          <w:rFonts w:ascii="Times New Roman" w:hAnsi="Times New Roman" w:cs="Times New Roman"/>
          <w:sz w:val="24"/>
          <w:szCs w:val="24"/>
        </w:rPr>
        <w:t>nic nie szkodzi, nic nie szkodzi.</w:t>
      </w:r>
      <w:r w:rsidR="00DE03BB" w:rsidRPr="00DE03BB">
        <w:rPr>
          <w:rFonts w:ascii="Times New Roman" w:hAnsi="Times New Roman" w:cs="Times New Roman"/>
          <w:sz w:val="24"/>
          <w:szCs w:val="24"/>
        </w:rPr>
        <w:br/>
      </w:r>
      <w:r w:rsidR="00DE03BB" w:rsidRPr="00DE03BB">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DE03BB" w:rsidRPr="00DE03BB">
        <w:rPr>
          <w:rFonts w:ascii="Times New Roman" w:hAnsi="Times New Roman" w:cs="Times New Roman"/>
          <w:sz w:val="24"/>
          <w:szCs w:val="24"/>
        </w:rPr>
        <w:t>Po listowiu kroczy sypkim</w:t>
      </w:r>
      <w:r w:rsidR="00DE03BB" w:rsidRPr="00DE03BB">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DE03BB" w:rsidRPr="00DE03BB">
        <w:rPr>
          <w:rFonts w:ascii="Times New Roman" w:hAnsi="Times New Roman" w:cs="Times New Roman"/>
          <w:sz w:val="24"/>
          <w:szCs w:val="24"/>
        </w:rPr>
        <w:t>na ławeczce sobie siada.</w:t>
      </w:r>
      <w:r w:rsidR="00DE03BB" w:rsidRPr="00DE03BB">
        <w:rPr>
          <w:rFonts w:ascii="Times New Roman" w:hAnsi="Times New Roman" w:cs="Times New Roman"/>
          <w:sz w:val="24"/>
          <w:szCs w:val="24"/>
        </w:rPr>
        <w:br/>
      </w:r>
      <w:r>
        <w:rPr>
          <w:rFonts w:ascii="Times New Roman" w:hAnsi="Times New Roman" w:cs="Times New Roman"/>
          <w:sz w:val="24"/>
          <w:szCs w:val="24"/>
        </w:rPr>
        <w:tab/>
      </w:r>
      <w:r w:rsidR="00DE03BB" w:rsidRPr="00DE03BB">
        <w:rPr>
          <w:rFonts w:ascii="Times New Roman" w:hAnsi="Times New Roman" w:cs="Times New Roman"/>
          <w:sz w:val="24"/>
          <w:szCs w:val="24"/>
        </w:rPr>
        <w:t>Chłód i zimno. Mam dziś chrypkę.</w:t>
      </w:r>
      <w:r w:rsidR="00DE03BB" w:rsidRPr="00DE03BB">
        <w:rPr>
          <w:rFonts w:ascii="Times New Roman" w:hAnsi="Times New Roman" w:cs="Times New Roman"/>
          <w:sz w:val="24"/>
          <w:szCs w:val="24"/>
        </w:rPr>
        <w:br/>
      </w:r>
      <w:r>
        <w:rPr>
          <w:rFonts w:ascii="Times New Roman" w:hAnsi="Times New Roman" w:cs="Times New Roman"/>
          <w:sz w:val="24"/>
          <w:szCs w:val="24"/>
        </w:rPr>
        <w:tab/>
      </w:r>
      <w:r w:rsidR="00DE03BB" w:rsidRPr="00DE03BB">
        <w:rPr>
          <w:rFonts w:ascii="Times New Roman" w:hAnsi="Times New Roman" w:cs="Times New Roman"/>
          <w:sz w:val="24"/>
          <w:szCs w:val="24"/>
        </w:rPr>
        <w:t>Trudna rada, trudna rada.</w:t>
      </w:r>
    </w:p>
    <w:p w:rsidR="006A70AC" w:rsidRPr="00DE03BB" w:rsidRDefault="006A70AC" w:rsidP="00DE03BB">
      <w:pPr>
        <w:jc w:val="center"/>
        <w:rPr>
          <w:rFonts w:ascii="Times New Roman" w:hAnsi="Times New Roman" w:cs="Times New Roman"/>
          <w:color w:val="E36C0A" w:themeColor="accent6" w:themeShade="BF"/>
          <w:sz w:val="24"/>
          <w:szCs w:val="24"/>
        </w:rPr>
      </w:pPr>
    </w:p>
    <w:p w:rsidR="00DE03BB" w:rsidRPr="00DE03BB" w:rsidRDefault="00DE03BB" w:rsidP="00DE03BB">
      <w:pPr>
        <w:pStyle w:val="Nagwek2"/>
        <w:jc w:val="center"/>
        <w:rPr>
          <w:rFonts w:ascii="Times New Roman" w:hAnsi="Times New Roman" w:cs="Times New Roman"/>
          <w:color w:val="E36C0A" w:themeColor="accent6" w:themeShade="BF"/>
          <w:sz w:val="32"/>
          <w:szCs w:val="32"/>
        </w:rPr>
      </w:pPr>
      <w:r w:rsidRPr="00DE03BB">
        <w:rPr>
          <w:rFonts w:ascii="Times New Roman" w:hAnsi="Times New Roman" w:cs="Times New Roman"/>
          <w:color w:val="E36C0A" w:themeColor="accent6" w:themeShade="BF"/>
          <w:sz w:val="32"/>
          <w:szCs w:val="32"/>
        </w:rPr>
        <w:t>Jesień</w:t>
      </w:r>
    </w:p>
    <w:p w:rsidR="00DE03BB" w:rsidRPr="00DE03BB" w:rsidRDefault="00E10ABE" w:rsidP="00DE03BB">
      <w:pPr>
        <w:jc w:val="center"/>
        <w:rPr>
          <w:rFonts w:ascii="Times New Roman" w:hAnsi="Times New Roman" w:cs="Times New Roman"/>
          <w:b/>
          <w:sz w:val="24"/>
          <w:szCs w:val="24"/>
        </w:rPr>
      </w:pPr>
      <w:hyperlink r:id="rId8" w:history="1">
        <w:r w:rsidR="00DE03BB" w:rsidRPr="00DE03BB">
          <w:rPr>
            <w:rStyle w:val="Hipercze"/>
            <w:rFonts w:ascii="Times New Roman" w:hAnsi="Times New Roman" w:cs="Times New Roman"/>
            <w:b/>
            <w:color w:val="auto"/>
            <w:sz w:val="24"/>
            <w:szCs w:val="24"/>
            <w:u w:val="none"/>
          </w:rPr>
          <w:t xml:space="preserve">Helena </w:t>
        </w:r>
        <w:proofErr w:type="spellStart"/>
        <w:r w:rsidR="00DE03BB" w:rsidRPr="00DE03BB">
          <w:rPr>
            <w:rStyle w:val="Hipercze"/>
            <w:rFonts w:ascii="Times New Roman" w:hAnsi="Times New Roman" w:cs="Times New Roman"/>
            <w:b/>
            <w:color w:val="auto"/>
            <w:sz w:val="24"/>
            <w:szCs w:val="24"/>
            <w:u w:val="none"/>
          </w:rPr>
          <w:t>Bechler</w:t>
        </w:r>
        <w:proofErr w:type="spellEnd"/>
      </w:hyperlink>
    </w:p>
    <w:p w:rsidR="00DE03BB" w:rsidRDefault="00DE03BB" w:rsidP="00DE03BB">
      <w:pPr>
        <w:jc w:val="center"/>
        <w:rPr>
          <w:rFonts w:ascii="Times New Roman" w:hAnsi="Times New Roman" w:cs="Times New Roman"/>
          <w:sz w:val="24"/>
          <w:szCs w:val="24"/>
        </w:rPr>
      </w:pPr>
      <w:r w:rsidRPr="00DE03BB">
        <w:rPr>
          <w:rFonts w:ascii="Times New Roman" w:hAnsi="Times New Roman" w:cs="Times New Roman"/>
          <w:sz w:val="24"/>
          <w:szCs w:val="24"/>
        </w:rPr>
        <w:t xml:space="preserve">Chodzi po lesie </w:t>
      </w:r>
      <w:r w:rsidRPr="00DE03BB">
        <w:rPr>
          <w:rFonts w:ascii="Times New Roman" w:hAnsi="Times New Roman" w:cs="Times New Roman"/>
          <w:sz w:val="24"/>
          <w:szCs w:val="24"/>
        </w:rPr>
        <w:br/>
        <w:t xml:space="preserve">pogodna jesień, </w:t>
      </w:r>
      <w:r w:rsidRPr="00DE03BB">
        <w:rPr>
          <w:rFonts w:ascii="Times New Roman" w:hAnsi="Times New Roman" w:cs="Times New Roman"/>
          <w:sz w:val="24"/>
          <w:szCs w:val="24"/>
        </w:rPr>
        <w:br/>
        <w:t xml:space="preserve">rozchyla niskie gałęzie. </w:t>
      </w:r>
      <w:r w:rsidRPr="00DE03BB">
        <w:rPr>
          <w:rFonts w:ascii="Times New Roman" w:hAnsi="Times New Roman" w:cs="Times New Roman"/>
          <w:sz w:val="24"/>
          <w:szCs w:val="24"/>
        </w:rPr>
        <w:br/>
      </w:r>
      <w:r w:rsidRPr="00DE03BB">
        <w:rPr>
          <w:rFonts w:ascii="Times New Roman" w:hAnsi="Times New Roman" w:cs="Times New Roman"/>
          <w:sz w:val="24"/>
          <w:szCs w:val="24"/>
        </w:rPr>
        <w:br/>
        <w:t xml:space="preserve">Liczy na ścieżkach </w:t>
      </w:r>
      <w:r w:rsidRPr="00DE03BB">
        <w:rPr>
          <w:rFonts w:ascii="Times New Roman" w:hAnsi="Times New Roman" w:cs="Times New Roman"/>
          <w:sz w:val="24"/>
          <w:szCs w:val="24"/>
        </w:rPr>
        <w:br/>
        <w:t xml:space="preserve">spadłe orzeszki, </w:t>
      </w:r>
      <w:r w:rsidRPr="00DE03BB">
        <w:rPr>
          <w:rFonts w:ascii="Times New Roman" w:hAnsi="Times New Roman" w:cs="Times New Roman"/>
          <w:sz w:val="24"/>
          <w:szCs w:val="24"/>
        </w:rPr>
        <w:br/>
        <w:t xml:space="preserve">liczy na dębach żołędzie. </w:t>
      </w:r>
      <w:r w:rsidRPr="00DE03BB">
        <w:rPr>
          <w:rFonts w:ascii="Times New Roman" w:hAnsi="Times New Roman" w:cs="Times New Roman"/>
          <w:sz w:val="24"/>
          <w:szCs w:val="24"/>
        </w:rPr>
        <w:br/>
      </w:r>
      <w:r w:rsidRPr="00DE03BB">
        <w:rPr>
          <w:rFonts w:ascii="Times New Roman" w:hAnsi="Times New Roman" w:cs="Times New Roman"/>
          <w:sz w:val="24"/>
          <w:szCs w:val="24"/>
        </w:rPr>
        <w:br/>
        <w:t xml:space="preserve">I na mchu siada, </w:t>
      </w:r>
      <w:r w:rsidRPr="00DE03BB">
        <w:rPr>
          <w:rFonts w:ascii="Times New Roman" w:hAnsi="Times New Roman" w:cs="Times New Roman"/>
          <w:sz w:val="24"/>
          <w:szCs w:val="24"/>
        </w:rPr>
        <w:br/>
        <w:t xml:space="preserve">z klonami gada, </w:t>
      </w:r>
      <w:r w:rsidRPr="00DE03BB">
        <w:rPr>
          <w:rFonts w:ascii="Times New Roman" w:hAnsi="Times New Roman" w:cs="Times New Roman"/>
          <w:sz w:val="24"/>
          <w:szCs w:val="24"/>
        </w:rPr>
        <w:br/>
        <w:t xml:space="preserve">gdzie jest orzeszków najwięcej. </w:t>
      </w:r>
      <w:r w:rsidRPr="00DE03BB">
        <w:rPr>
          <w:rFonts w:ascii="Times New Roman" w:hAnsi="Times New Roman" w:cs="Times New Roman"/>
          <w:sz w:val="24"/>
          <w:szCs w:val="24"/>
        </w:rPr>
        <w:br/>
      </w:r>
      <w:r w:rsidRPr="00DE03BB">
        <w:rPr>
          <w:rFonts w:ascii="Times New Roman" w:hAnsi="Times New Roman" w:cs="Times New Roman"/>
          <w:sz w:val="24"/>
          <w:szCs w:val="24"/>
        </w:rPr>
        <w:br/>
        <w:t xml:space="preserve">Patrzy ciekawie, </w:t>
      </w:r>
      <w:r w:rsidRPr="00DE03BB">
        <w:rPr>
          <w:rFonts w:ascii="Times New Roman" w:hAnsi="Times New Roman" w:cs="Times New Roman"/>
          <w:sz w:val="24"/>
          <w:szCs w:val="24"/>
        </w:rPr>
        <w:br/>
        <w:t xml:space="preserve">ile na trawie </w:t>
      </w:r>
      <w:r w:rsidRPr="00DE03BB">
        <w:rPr>
          <w:rFonts w:ascii="Times New Roman" w:hAnsi="Times New Roman" w:cs="Times New Roman"/>
          <w:sz w:val="24"/>
          <w:szCs w:val="24"/>
        </w:rPr>
        <w:br/>
        <w:t xml:space="preserve">spadłych się liści </w:t>
      </w:r>
      <w:proofErr w:type="spellStart"/>
      <w:r w:rsidRPr="00DE03BB">
        <w:rPr>
          <w:rFonts w:ascii="Times New Roman" w:hAnsi="Times New Roman" w:cs="Times New Roman"/>
          <w:sz w:val="24"/>
          <w:szCs w:val="24"/>
        </w:rPr>
        <w:t>ściele</w:t>
      </w:r>
      <w:proofErr w:type="spellEnd"/>
      <w:r w:rsidRPr="00DE03BB">
        <w:rPr>
          <w:rFonts w:ascii="Times New Roman" w:hAnsi="Times New Roman" w:cs="Times New Roman"/>
          <w:sz w:val="24"/>
          <w:szCs w:val="24"/>
        </w:rPr>
        <w:t xml:space="preserve">. </w:t>
      </w:r>
      <w:r w:rsidRPr="00DE03BB">
        <w:rPr>
          <w:rFonts w:ascii="Times New Roman" w:hAnsi="Times New Roman" w:cs="Times New Roman"/>
          <w:sz w:val="24"/>
          <w:szCs w:val="24"/>
        </w:rPr>
        <w:br/>
      </w:r>
      <w:r w:rsidRPr="00DE03BB">
        <w:rPr>
          <w:rFonts w:ascii="Times New Roman" w:hAnsi="Times New Roman" w:cs="Times New Roman"/>
          <w:sz w:val="24"/>
          <w:szCs w:val="24"/>
        </w:rPr>
        <w:br/>
        <w:t xml:space="preserve">Ile rydzyków </w:t>
      </w:r>
      <w:r w:rsidRPr="00DE03BB">
        <w:rPr>
          <w:rFonts w:ascii="Times New Roman" w:hAnsi="Times New Roman" w:cs="Times New Roman"/>
          <w:sz w:val="24"/>
          <w:szCs w:val="24"/>
        </w:rPr>
        <w:br/>
        <w:t xml:space="preserve">niosą w koszyku </w:t>
      </w:r>
      <w:r w:rsidRPr="00DE03BB">
        <w:rPr>
          <w:rFonts w:ascii="Times New Roman" w:hAnsi="Times New Roman" w:cs="Times New Roman"/>
          <w:sz w:val="24"/>
          <w:szCs w:val="24"/>
        </w:rPr>
        <w:br/>
        <w:t>Kasieńka i Marcelek.</w:t>
      </w:r>
    </w:p>
    <w:p w:rsidR="00A522F6" w:rsidRPr="00A522F6" w:rsidRDefault="00A522F6" w:rsidP="00A522F6">
      <w:pPr>
        <w:rPr>
          <w:rFonts w:ascii="Times New Roman" w:hAnsi="Times New Roman" w:cs="Times New Roman"/>
          <w:color w:val="0070C0"/>
          <w:sz w:val="24"/>
          <w:szCs w:val="24"/>
        </w:rPr>
      </w:pPr>
      <w:r w:rsidRPr="00A522F6">
        <w:rPr>
          <w:rFonts w:ascii="Times New Roman" w:hAnsi="Times New Roman" w:cs="Times New Roman"/>
          <w:color w:val="0070C0"/>
          <w:sz w:val="24"/>
          <w:szCs w:val="24"/>
        </w:rPr>
        <w:t>http://dzieci.epapa.pl</w:t>
      </w:r>
    </w:p>
    <w:p w:rsidR="00937E30" w:rsidRDefault="00937E30" w:rsidP="00937E30">
      <w:pPr>
        <w:rPr>
          <w:rFonts w:ascii="Comic Sans MS" w:hAnsi="Comic Sans MS"/>
          <w:b/>
          <w:i/>
          <w:color w:val="00B050"/>
          <w:sz w:val="40"/>
          <w:szCs w:val="40"/>
        </w:rPr>
      </w:pPr>
      <w:r w:rsidRPr="005933B5">
        <w:rPr>
          <w:rFonts w:ascii="Comic Sans MS" w:hAnsi="Comic Sans MS" w:cs="Arial"/>
          <w:i/>
          <w:noProof/>
          <w:color w:val="0000FF"/>
          <w:sz w:val="27"/>
          <w:szCs w:val="27"/>
        </w:rPr>
        <w:lastRenderedPageBreak/>
        <w:drawing>
          <wp:anchor distT="0" distB="0" distL="114300" distR="114300" simplePos="0" relativeHeight="251651072" behindDoc="1" locked="0" layoutInCell="1" allowOverlap="1">
            <wp:simplePos x="0" y="0"/>
            <wp:positionH relativeFrom="column">
              <wp:posOffset>3424555</wp:posOffset>
            </wp:positionH>
            <wp:positionV relativeFrom="paragraph">
              <wp:posOffset>-271145</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25" cy="1533525"/>
                    </a:xfrm>
                    <a:prstGeom prst="rect">
                      <a:avLst/>
                    </a:prstGeom>
                    <a:noFill/>
                    <a:ln>
                      <a:noFill/>
                    </a:ln>
                  </pic:spPr>
                </pic:pic>
              </a:graphicData>
            </a:graphic>
          </wp:anchor>
        </w:drawing>
      </w:r>
      <w:r w:rsidRPr="005933B5">
        <w:rPr>
          <w:rFonts w:ascii="Comic Sans MS" w:hAnsi="Comic Sans MS"/>
          <w:b/>
          <w:i/>
          <w:color w:val="00B050"/>
          <w:sz w:val="40"/>
          <w:szCs w:val="40"/>
        </w:rPr>
        <w:t>Kącik Rodzica….</w:t>
      </w:r>
    </w:p>
    <w:p w:rsidR="004A04C7" w:rsidRPr="001F049C" w:rsidRDefault="004A04C7" w:rsidP="004A04C7">
      <w:pPr>
        <w:pStyle w:val="Nagwek1"/>
        <w:rPr>
          <w:rFonts w:ascii="Times New Roman" w:hAnsi="Times New Roman" w:cs="Times New Roman"/>
          <w:color w:val="E36C0A" w:themeColor="accent6" w:themeShade="BF"/>
          <w:sz w:val="24"/>
          <w:szCs w:val="24"/>
        </w:rPr>
      </w:pPr>
      <w:r w:rsidRPr="001F049C">
        <w:rPr>
          <w:rFonts w:ascii="Times New Roman" w:hAnsi="Times New Roman" w:cs="Times New Roman"/>
          <w:color w:val="E36C0A" w:themeColor="accent6" w:themeShade="BF"/>
          <w:sz w:val="24"/>
          <w:szCs w:val="24"/>
        </w:rPr>
        <w:t>Samodzielny przedszkolak</w:t>
      </w:r>
    </w:p>
    <w:p w:rsidR="004A04C7" w:rsidRPr="001F049C" w:rsidRDefault="004A04C7" w:rsidP="004A04C7">
      <w:pPr>
        <w:rPr>
          <w:rFonts w:ascii="Times New Roman" w:hAnsi="Times New Roman" w:cs="Times New Roman"/>
          <w:sz w:val="24"/>
          <w:szCs w:val="24"/>
        </w:rPr>
      </w:pPr>
      <w:r w:rsidRPr="001F049C">
        <w:rPr>
          <w:rFonts w:ascii="Times New Roman" w:hAnsi="Times New Roman" w:cs="Times New Roman"/>
          <w:sz w:val="24"/>
          <w:szCs w:val="24"/>
        </w:rPr>
        <w:t xml:space="preserve"> </w:t>
      </w:r>
      <w:hyperlink r:id="rId11" w:history="1">
        <w:r w:rsidRPr="001F049C">
          <w:rPr>
            <w:rStyle w:val="Hipercze"/>
            <w:rFonts w:ascii="Times New Roman" w:hAnsi="Times New Roman" w:cs="Times New Roman"/>
            <w:sz w:val="24"/>
            <w:szCs w:val="24"/>
            <w:u w:val="none"/>
          </w:rPr>
          <w:t>Agnieszka Gola-Marianowska</w:t>
        </w:r>
      </w:hyperlink>
    </w:p>
    <w:p w:rsidR="001F049C" w:rsidRPr="001F049C" w:rsidRDefault="004A04C7" w:rsidP="001F049C">
      <w:pPr>
        <w:pStyle w:val="Bezodstpw"/>
        <w:rPr>
          <w:rFonts w:ascii="Times New Roman" w:hAnsi="Times New Roman" w:cs="Times New Roman"/>
          <w:sz w:val="24"/>
          <w:szCs w:val="24"/>
        </w:rPr>
      </w:pPr>
      <w:r w:rsidRPr="001F049C">
        <w:rPr>
          <w:rFonts w:ascii="Times New Roman" w:hAnsi="Times New Roman" w:cs="Times New Roman"/>
          <w:sz w:val="24"/>
          <w:szCs w:val="24"/>
        </w:rPr>
        <w:t xml:space="preserve">Na ile przedszkolak powinien być samodzielny? </w:t>
      </w:r>
    </w:p>
    <w:p w:rsidR="004A04C7" w:rsidRPr="001F049C" w:rsidRDefault="004A04C7" w:rsidP="001F049C">
      <w:pPr>
        <w:pStyle w:val="Bezodstpw"/>
        <w:rPr>
          <w:rFonts w:ascii="Times New Roman" w:hAnsi="Times New Roman" w:cs="Times New Roman"/>
          <w:sz w:val="24"/>
          <w:szCs w:val="24"/>
        </w:rPr>
      </w:pPr>
      <w:r w:rsidRPr="001F049C">
        <w:rPr>
          <w:rFonts w:ascii="Times New Roman" w:hAnsi="Times New Roman" w:cs="Times New Roman"/>
          <w:sz w:val="24"/>
          <w:szCs w:val="24"/>
        </w:rPr>
        <w:t>Kiedy moje dziecko powinno umieć jeść samodzielnie, rysować, myć się czy ubierać? Czy odstaje od rówieśników? Takie pytania często trapią rodziców, zwłaszcza maluchów „świeżo” posłanych do przedszkola.</w:t>
      </w:r>
    </w:p>
    <w:p w:rsidR="001F049C" w:rsidRPr="001F049C" w:rsidRDefault="001F049C" w:rsidP="001F049C">
      <w:pPr>
        <w:pStyle w:val="Nagwek3"/>
        <w:rPr>
          <w:rFonts w:ascii="Times New Roman" w:hAnsi="Times New Roman" w:cs="Times New Roman"/>
          <w:color w:val="E36C0A" w:themeColor="accent6" w:themeShade="BF"/>
          <w:sz w:val="24"/>
          <w:szCs w:val="24"/>
        </w:rPr>
      </w:pPr>
      <w:r w:rsidRPr="001F049C">
        <w:rPr>
          <w:rFonts w:ascii="Times New Roman" w:hAnsi="Times New Roman" w:cs="Times New Roman"/>
          <w:color w:val="E36C0A" w:themeColor="accent6" w:themeShade="BF"/>
          <w:sz w:val="24"/>
          <w:szCs w:val="24"/>
        </w:rPr>
        <w:t>Strefy i etapy samodzielności dziecka</w:t>
      </w:r>
    </w:p>
    <w:p w:rsidR="001F049C" w:rsidRPr="001F049C" w:rsidRDefault="001F049C" w:rsidP="001F049C">
      <w:pPr>
        <w:pStyle w:val="NormalnyWeb"/>
      </w:pPr>
      <w:r w:rsidRPr="001F049C">
        <w:t xml:space="preserve"> Samodzielność dziecka w wieku przedszkolnym możemy zaobserwować w </w:t>
      </w:r>
      <w:r w:rsidRPr="001F049C">
        <w:rPr>
          <w:rStyle w:val="Pogrubienie"/>
        </w:rPr>
        <w:t>trzech sferach</w:t>
      </w:r>
      <w:r w:rsidRPr="001F049C">
        <w:t xml:space="preserve">. </w:t>
      </w:r>
      <w:proofErr w:type="spellStart"/>
      <w:r w:rsidRPr="001F049C">
        <w:t>Pierwsz</w:t>
      </w:r>
      <w:proofErr w:type="spellEnd"/>
      <w:r w:rsidRPr="001F049C">
        <w:t xml:space="preserve"> strefa to </w:t>
      </w:r>
      <w:r w:rsidRPr="001F049C">
        <w:rPr>
          <w:rStyle w:val="Pogrubienie"/>
        </w:rPr>
        <w:t>samodzielność praktyczna</w:t>
      </w:r>
      <w:r w:rsidRPr="001F049C">
        <w:t xml:space="preserve">, która pozwala na poradzenie sobie z wyzwaniami porządkowymi i samoobsługowymi – ubieranie i rozbieranie się, higiena. </w:t>
      </w:r>
      <w:proofErr w:type="spellStart"/>
      <w:r w:rsidRPr="001F049C">
        <w:t>Drugia</w:t>
      </w:r>
      <w:proofErr w:type="spellEnd"/>
      <w:r w:rsidRPr="001F049C">
        <w:t xml:space="preserve"> to </w:t>
      </w:r>
      <w:r w:rsidRPr="001F049C">
        <w:rPr>
          <w:rStyle w:val="Pogrubienie"/>
        </w:rPr>
        <w:t>samodzielność umysłowa</w:t>
      </w:r>
      <w:r w:rsidRPr="001F049C">
        <w:t xml:space="preserve">, czyli zdolności do podejmowania decyzji i rozwiązywania problemów podczas zabawy i nauki. Trzecia – </w:t>
      </w:r>
      <w:r w:rsidRPr="001F049C">
        <w:rPr>
          <w:rStyle w:val="Pogrubienie"/>
        </w:rPr>
        <w:t>samodzielność społeczna</w:t>
      </w:r>
      <w:r w:rsidRPr="001F049C">
        <w:t xml:space="preserve"> – to umiejętność współdziałania z rówieśnikami i opiekunami, porozumiewania się z nimi oraz barania odpowiedzialności za podejmowane przez siebie decyzje.</w:t>
      </w:r>
    </w:p>
    <w:p w:rsidR="001F049C" w:rsidRPr="001F049C" w:rsidRDefault="001F049C" w:rsidP="001F049C">
      <w:pPr>
        <w:pStyle w:val="NormalnyWeb"/>
      </w:pPr>
      <w:r w:rsidRPr="001F049C">
        <w:t xml:space="preserve">Stopień rozwoju umiejętności samoobsługowych będzie </w:t>
      </w:r>
      <w:r w:rsidRPr="001F049C">
        <w:rPr>
          <w:rStyle w:val="Pogrubienie"/>
        </w:rPr>
        <w:t>różnił się</w:t>
      </w:r>
      <w:r w:rsidRPr="001F049C">
        <w:t xml:space="preserve"> między dziećmi, co często jest łatwe do zaobserwowania w tej samej wiekowo grupie dzieci. Jedne świetnie sobie radzą z rozbieraniem i higieną, a inne potrzebują niemal pełnego wsparcia przy tych samych czynnościach.</w:t>
      </w:r>
    </w:p>
    <w:p w:rsidR="001F049C" w:rsidRPr="001F049C" w:rsidRDefault="001F049C" w:rsidP="001F049C">
      <w:pPr>
        <w:pStyle w:val="NormalnyWeb"/>
      </w:pPr>
      <w:r w:rsidRPr="001F049C">
        <w:t>Od czego zależy takie zróżnicowanie? Czynników jest wiele – różnice </w:t>
      </w:r>
      <w:r w:rsidRPr="001F049C">
        <w:rPr>
          <w:rStyle w:val="Pogrubienie"/>
        </w:rPr>
        <w:t>płciowe</w:t>
      </w:r>
      <w:r w:rsidRPr="001F049C">
        <w:t>, ilość</w:t>
      </w:r>
      <w:r>
        <w:t xml:space="preserve"> </w:t>
      </w:r>
      <w:r w:rsidRPr="001F049C">
        <w:rPr>
          <w:rStyle w:val="Pogrubienie"/>
        </w:rPr>
        <w:t>doświadczeń i nawyków</w:t>
      </w:r>
      <w:r w:rsidRPr="001F049C">
        <w:t xml:space="preserve"> wyniesionych z domu i środowiska, w którym się dotychczas znajdowały. Trudności w samoobsłudze mogą mieć również źródło w</w:t>
      </w:r>
      <w:r>
        <w:t xml:space="preserve"> </w:t>
      </w:r>
      <w:r w:rsidRPr="001F049C">
        <w:rPr>
          <w:rStyle w:val="Pogrubienie"/>
        </w:rPr>
        <w:t>nieprawidłowym rozwoju napięcia mięśniowego</w:t>
      </w:r>
      <w:r w:rsidRPr="001F049C">
        <w:t xml:space="preserve">, </w:t>
      </w:r>
      <w:hyperlink r:id="rId12" w:tgtFrame="_self" w:tooltip="Integracja sensoryczna - co powinno niepokoić?" w:history="1">
        <w:r w:rsidRPr="001F049C">
          <w:rPr>
            <w:rStyle w:val="Hipercze"/>
            <w:color w:val="auto"/>
            <w:u w:val="none"/>
          </w:rPr>
          <w:t>dysfunkcjach integracji sensorycznej</w:t>
        </w:r>
      </w:hyperlink>
      <w:r w:rsidRPr="001F049C">
        <w:t>, słabo rozwiniętej motoryce małej i dużej, problemach z planowaniem ruchowym czy występujących zaburzeniach rozwoju.</w:t>
      </w:r>
    </w:p>
    <w:p w:rsidR="001F049C" w:rsidRPr="001F049C" w:rsidRDefault="001F049C" w:rsidP="001F049C">
      <w:pPr>
        <w:pStyle w:val="NormalnyWeb"/>
      </w:pPr>
      <w:r w:rsidRPr="001F049C">
        <w:t>Przy wspomaganiu rozwijania tych umiejętności ważne jest, aby wiedzieć co dziecko</w:t>
      </w:r>
      <w:r>
        <w:t xml:space="preserve"> </w:t>
      </w:r>
      <w:r w:rsidRPr="001F049C">
        <w:rPr>
          <w:rStyle w:val="Pogrubienie"/>
        </w:rPr>
        <w:t>powinno osiągnąć</w:t>
      </w:r>
      <w:r w:rsidRPr="001F049C">
        <w:t xml:space="preserve"> w danym przedziale wiekowym. Brak opanowania umiejętności podstawowych będzie </w:t>
      </w:r>
      <w:r w:rsidRPr="001F049C">
        <w:rPr>
          <w:rStyle w:val="Pogrubienie"/>
        </w:rPr>
        <w:t>utrudniało nabycie</w:t>
      </w:r>
      <w:r w:rsidRPr="001F049C">
        <w:t xml:space="preserve"> bardziej złożonych. Nie wymagajmy więc od dziecka wykonywania zadań przekraczających jego możliwości.</w:t>
      </w:r>
    </w:p>
    <w:p w:rsidR="001F049C" w:rsidRPr="001F049C" w:rsidRDefault="001F049C" w:rsidP="001F049C">
      <w:pPr>
        <w:pStyle w:val="NormalnyWeb"/>
      </w:pPr>
      <w:r w:rsidRPr="001F049C">
        <w:t xml:space="preserve">Należy pamiętać, że </w:t>
      </w:r>
      <w:r w:rsidRPr="001F049C">
        <w:rPr>
          <w:rStyle w:val="Pogrubienie"/>
        </w:rPr>
        <w:t>3-latek powinien potrafić</w:t>
      </w:r>
      <w:r w:rsidRPr="001F049C">
        <w:t>: rozsunąć zamek w kurtce, rozpiąć ubranie zapięte na zatrzaski, zamieszać łyżeczką w kubeczku, włożyć skarpetki, rozpiąć duże guziki, nadziać jedzenie na widelec i wziąć do ust, zdjąć luźną bluzę wkładaną przez głowę i rozpięte części ubrania, zgłaszać potrzeby fizjologiczne, odkręcić i zakręcić kran, załatwić się do toalety i spuścić wodę, odkręcić kran i nalać wodę do kubka, włożyć półbuty z pomocą dorosłego, włożyć kurtkę lub bluzę rozpinaną z przodu, włożyć kapcie.</w:t>
      </w:r>
    </w:p>
    <w:p w:rsidR="001F049C" w:rsidRPr="001F049C" w:rsidRDefault="001F049C" w:rsidP="001F049C">
      <w:pPr>
        <w:pStyle w:val="NormalnyWeb"/>
      </w:pPr>
      <w:r w:rsidRPr="001F049C">
        <w:rPr>
          <w:rStyle w:val="Pogrubienie"/>
        </w:rPr>
        <w:t>Od 4-latka ponadto możemy wymagać</w:t>
      </w:r>
      <w:r w:rsidRPr="001F049C">
        <w:t>: samodzielnego jedzenia posiłku, posługiwania się łyżką i widelcem, umycia samodzielnie twarzy i rąk, włożenia przez głowę luźnej bluzy i założenia spodni, wydmuchania nosa w chusteczkę, zapinania ubrań na zatrzaski, wkładania rękawiczek z jednym palcem.</w:t>
      </w:r>
    </w:p>
    <w:p w:rsidR="001F049C" w:rsidRPr="001F049C" w:rsidRDefault="001F049C" w:rsidP="001F049C">
      <w:pPr>
        <w:pStyle w:val="NormalnyWeb"/>
      </w:pPr>
      <w:r w:rsidRPr="001F049C">
        <w:rPr>
          <w:rStyle w:val="Pogrubienie"/>
        </w:rPr>
        <w:lastRenderedPageBreak/>
        <w:t>5-latek</w:t>
      </w:r>
      <w:r w:rsidRPr="001F049C">
        <w:t xml:space="preserve"> natomiast potrafi już: samodzielnie się umyć w kąpieli, nałożyć pastę na szczotkę i umyć zęby, przewlec pasek przez szlufki, wytrzeć się po załatwieniu do toalety, zapiąć sweter na guziki, zapiąć pasek, założyć i zapiąć buty na klamerkę.</w:t>
      </w:r>
    </w:p>
    <w:p w:rsidR="001F049C" w:rsidRDefault="001F049C" w:rsidP="001F049C">
      <w:pPr>
        <w:pStyle w:val="NormalnyWeb"/>
      </w:pPr>
      <w:r w:rsidRPr="001F049C">
        <w:t xml:space="preserve">Ucząc dziecko nabywania umiejętności samoobsługowych ważne jest, aby osoby dorosłe </w:t>
      </w:r>
      <w:r w:rsidRPr="001F049C">
        <w:rPr>
          <w:rStyle w:val="Pogrubienie"/>
        </w:rPr>
        <w:t>wspierały dziecko</w:t>
      </w:r>
      <w:r w:rsidRPr="001F049C">
        <w:t xml:space="preserve"> poprzez budowanie </w:t>
      </w:r>
      <w:r w:rsidRPr="001F049C">
        <w:rPr>
          <w:rStyle w:val="Pogrubienie"/>
        </w:rPr>
        <w:t>bezpiecznej relacji</w:t>
      </w:r>
      <w:r w:rsidRPr="001F049C">
        <w:t xml:space="preserve"> i </w:t>
      </w:r>
      <w:r w:rsidRPr="001F049C">
        <w:rPr>
          <w:rStyle w:val="Pogrubienie"/>
        </w:rPr>
        <w:t>poczucia własnej wartości</w:t>
      </w:r>
      <w:r w:rsidRPr="001F049C">
        <w:t xml:space="preserve">. Pamiętajmy o docenianiu starań, dostrzeganiu i okazywaniu szacunku dla wysiłków dziecka. </w:t>
      </w:r>
      <w:r w:rsidRPr="001F049C">
        <w:rPr>
          <w:rStyle w:val="Pogrubienie"/>
        </w:rPr>
        <w:t>Nie wyręczajmy</w:t>
      </w:r>
      <w:r w:rsidRPr="001F049C">
        <w:t xml:space="preserve"> dziecka i nie spieszmy się z dawaniem rozwiązania i pomocy. Maluch potrzebuje czasu na nabywanie nowych umiejętności. Dawanie możliwość naprawiania różnych spraw przez dziecko i pokazywania konsekwencji zachowań również przyczyni się do osiągnięcia samodzielności.</w:t>
      </w:r>
    </w:p>
    <w:p w:rsidR="001F049C" w:rsidRPr="001F049C" w:rsidRDefault="001F049C" w:rsidP="001F049C">
      <w:pPr>
        <w:pStyle w:val="NormalnyWeb"/>
        <w:rPr>
          <w:color w:val="0070C0"/>
        </w:rPr>
      </w:pPr>
      <w:r>
        <w:rPr>
          <w:color w:val="0070C0"/>
        </w:rPr>
        <w:t>www.</w:t>
      </w:r>
      <w:r w:rsidRPr="001F049C">
        <w:rPr>
          <w:color w:val="0070C0"/>
        </w:rPr>
        <w:t>dzielnicarodzica.pl</w:t>
      </w:r>
    </w:p>
    <w:p w:rsidR="00937E30" w:rsidRDefault="00937E30"/>
    <w:p w:rsidR="00937E30" w:rsidRDefault="00937E30" w:rsidP="00937E30">
      <w:pPr>
        <w:spacing w:after="0"/>
        <w:rPr>
          <w:rFonts w:ascii="Comic Sans MS" w:hAnsi="Comic Sans MS"/>
          <w:b/>
          <w:i/>
          <w:color w:val="00B050"/>
          <w:sz w:val="40"/>
          <w:szCs w:val="40"/>
        </w:rPr>
      </w:pPr>
      <w:r>
        <w:rPr>
          <w:rFonts w:ascii="Comic Sans MS" w:hAnsi="Comic Sans MS"/>
          <w:b/>
          <w:i/>
          <w:noProof/>
          <w:color w:val="00B050"/>
          <w:sz w:val="40"/>
          <w:szCs w:val="40"/>
        </w:rPr>
        <w:drawing>
          <wp:anchor distT="0" distB="0" distL="114300" distR="114300" simplePos="0" relativeHeight="251652096" behindDoc="1" locked="0" layoutInCell="1" allowOverlap="1">
            <wp:simplePos x="0" y="0"/>
            <wp:positionH relativeFrom="column">
              <wp:posOffset>3691255</wp:posOffset>
            </wp:positionH>
            <wp:positionV relativeFrom="paragraph">
              <wp:posOffset>107315</wp:posOffset>
            </wp:positionV>
            <wp:extent cx="2295525" cy="2295525"/>
            <wp:effectExtent l="19050" t="0" r="0" b="0"/>
            <wp:wrapTight wrapText="bothSides">
              <wp:wrapPolygon edited="0">
                <wp:start x="-179" y="0"/>
                <wp:lineTo x="-179" y="20973"/>
                <wp:lineTo x="21331" y="20973"/>
                <wp:lineTo x="21331" y="0"/>
                <wp:lineTo x="-179" y="0"/>
              </wp:wrapPolygon>
            </wp:wrapTight>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295525" cy="2295525"/>
                    </a:xfrm>
                    <a:prstGeom prst="rect">
                      <a:avLst/>
                    </a:prstGeom>
                    <a:noFill/>
                    <a:ln w="9525">
                      <a:noFill/>
                      <a:miter lim="800000"/>
                      <a:headEnd/>
                      <a:tailEnd/>
                    </a:ln>
                  </pic:spPr>
                </pic:pic>
              </a:graphicData>
            </a:graphic>
          </wp:anchor>
        </w:drawing>
      </w:r>
      <w:r w:rsidRPr="005933B5">
        <w:rPr>
          <w:rFonts w:ascii="Comic Sans MS" w:hAnsi="Comic Sans MS"/>
          <w:b/>
          <w:i/>
          <w:color w:val="00B050"/>
          <w:sz w:val="40"/>
          <w:szCs w:val="40"/>
        </w:rPr>
        <w:t>Poczytajmy wspólnie…</w:t>
      </w:r>
    </w:p>
    <w:p w:rsidR="006A70AC" w:rsidRPr="006A70AC" w:rsidRDefault="006A70AC" w:rsidP="006A70AC">
      <w:pPr>
        <w:pStyle w:val="Nagwek1"/>
        <w:rPr>
          <w:rFonts w:ascii="Comic Sans MS" w:hAnsi="Comic Sans MS"/>
          <w:color w:val="E36C0A" w:themeColor="accent6" w:themeShade="BF"/>
        </w:rPr>
      </w:pPr>
      <w:r w:rsidRPr="006A70AC">
        <w:rPr>
          <w:rFonts w:ascii="Comic Sans MS" w:hAnsi="Comic Sans MS"/>
          <w:color w:val="E36C0A" w:themeColor="accent6" w:themeShade="BF"/>
        </w:rPr>
        <w:t xml:space="preserve">Bajka o syrenie i złotej wyspie </w:t>
      </w:r>
    </w:p>
    <w:p w:rsidR="00937E30" w:rsidRPr="006A70AC" w:rsidRDefault="006A70AC">
      <w:pPr>
        <w:rPr>
          <w:rStyle w:val="username"/>
          <w:color w:val="002060"/>
        </w:rPr>
      </w:pPr>
      <w:r w:rsidRPr="006A70AC">
        <w:rPr>
          <w:rStyle w:val="username"/>
          <w:color w:val="002060"/>
        </w:rPr>
        <w:t>Piotr Walczak</w:t>
      </w:r>
    </w:p>
    <w:p w:rsidR="006A70AC" w:rsidRDefault="006A70AC">
      <w:pPr>
        <w:rPr>
          <w:rStyle w:val="username"/>
        </w:rPr>
      </w:pP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Gdzieś na środku Pacyfiku - największego oceanu na świecie, rozszalał się potężny sztorm. Pech chciał, że w sam środek żywiołu dostał się żaglowiec z trzydziestoma marynarzami na pokładzie. Fale rzucały statkiem tak jak dziecko bawiące się pudełkiem zapałek. Nie minęło wiele czasu, kiedy olbrzymia fala przykryła cały okręt, który przełamał się na dwie części i natychmiast zatonął a wraz z nim wszyscy żeglarze.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Właściwie to nie wszyscy. Jeden z nich o imieniu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schował się w czasie sztormu do pustej beczki, którą woda zmyła z pokładu jeszcze przed zatonięciem. Beczka unoszona na wielkich bałwanach wody przetrwała morską burzę.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Kiedy wiatr ucichł a fale przestały kołysać, wieko beczki otwarło się i wychynęła z niej poobijana głowa marynarza. Jak tylko sięgnął okiem, wszędzie była woda. "Tak czy inaczej jestem zgubiony" - pomyślał. "Nie mam wody do picia i nie mam jedzenia, długo nie pożyję". Żeglarz wiedział, że morska woda nie nadaje się do picia bo jest słona i jeszcze bardziej wzmaga pragnienie. Bez wody człowiek może przeżyć co najwyżej siedem dni.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Zrozpaczony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leżał więc w beczce i czekał na śmierć. Po czterech dniach i nocach zaczął majaczyć i nie bardzo wiedział, co się z nim dzieje. I wtedy przyszła pomoc, której zupełnie się nie spodziewał. Z głębin morskich wynurzyła się syrena - kobieta z rybim ogonem zamiast nóg.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Syrena cały dzień holowała beczkę wraz z nieszczęsnym </w:t>
      </w:r>
      <w:proofErr w:type="spellStart"/>
      <w:r w:rsidRPr="006A70AC">
        <w:rPr>
          <w:rFonts w:ascii="Times New Roman" w:eastAsia="Times New Roman" w:hAnsi="Times New Roman" w:cs="Times New Roman"/>
          <w:sz w:val="24"/>
          <w:szCs w:val="24"/>
        </w:rPr>
        <w:t>Silverem</w:t>
      </w:r>
      <w:proofErr w:type="spellEnd"/>
      <w:r w:rsidRPr="006A70AC">
        <w:rPr>
          <w:rFonts w:ascii="Times New Roman" w:eastAsia="Times New Roman" w:hAnsi="Times New Roman" w:cs="Times New Roman"/>
          <w:sz w:val="24"/>
          <w:szCs w:val="24"/>
        </w:rPr>
        <w:t xml:space="preserve"> w kierunku najbliższej wysepki. Przed wieczorem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wyczołgał się na piasek, znalazł maleńkie źródło słodkiej </w:t>
      </w:r>
      <w:r w:rsidRPr="006A70AC">
        <w:rPr>
          <w:rFonts w:ascii="Times New Roman" w:eastAsia="Times New Roman" w:hAnsi="Times New Roman" w:cs="Times New Roman"/>
          <w:sz w:val="24"/>
          <w:szCs w:val="24"/>
        </w:rPr>
        <w:lastRenderedPageBreak/>
        <w:t xml:space="preserve">wody i zaspokoił pragnienie. Zaraz potem najadł się słodkich owoców rosnących na krzewach, których nie potrafił nawet nazwać. </w:t>
      </w:r>
    </w:p>
    <w:p w:rsidR="006A70AC" w:rsidRPr="006A70AC" w:rsidRDefault="001F049C" w:rsidP="006A70A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7216" behindDoc="1" locked="0" layoutInCell="1" allowOverlap="1">
            <wp:simplePos x="0" y="0"/>
            <wp:positionH relativeFrom="column">
              <wp:posOffset>-166370</wp:posOffset>
            </wp:positionH>
            <wp:positionV relativeFrom="paragraph">
              <wp:posOffset>943610</wp:posOffset>
            </wp:positionV>
            <wp:extent cx="3114675" cy="3114675"/>
            <wp:effectExtent l="19050" t="0" r="0" b="0"/>
            <wp:wrapTight wrapText="bothSides">
              <wp:wrapPolygon edited="0">
                <wp:start x="-132" y="0"/>
                <wp:lineTo x="-132" y="21270"/>
                <wp:lineTo x="21534" y="21270"/>
                <wp:lineTo x="21534" y="0"/>
                <wp:lineTo x="-132"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114675" cy="3114675"/>
                    </a:xfrm>
                    <a:prstGeom prst="rect">
                      <a:avLst/>
                    </a:prstGeom>
                    <a:noFill/>
                    <a:ln w="9525">
                      <a:noFill/>
                      <a:miter lim="800000"/>
                      <a:headEnd/>
                      <a:tailEnd/>
                    </a:ln>
                  </pic:spPr>
                </pic:pic>
              </a:graphicData>
            </a:graphic>
          </wp:anchor>
        </w:drawing>
      </w:r>
      <w:r w:rsidR="006A70AC" w:rsidRPr="006A70AC">
        <w:rPr>
          <w:rFonts w:ascii="Times New Roman" w:eastAsia="Times New Roman" w:hAnsi="Times New Roman" w:cs="Times New Roman"/>
          <w:sz w:val="24"/>
          <w:szCs w:val="24"/>
        </w:rPr>
        <w:t xml:space="preserve">Następnego dnia przeszedł całą wyspę wzdłuż i wszerz. Była naprawdę malutka. W dziesięć minut mógł ją obejść spacerem. Była tu jednak słodka woda, sporo drzew i krzewów na których rosły jadalne owoce. Na wyspie gniazdowało dużo ptaków, zauważył też na plaży wielkie żółwie morskie, które znosiły jaja w piasku. Mógł tu przeżyć wiele lat czekając na pomoc.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zastanawiał się, czy rzeczywiście uratowała go syrena, czy też były to majaki spowodowane pragnieniem. Długo nie czekał na odpowiedź. Trzeciego dnia po przybyciu na wyspę zobaczył syrenę na plaży. Podszedł do niej i powiedział:</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Witaj syreno, dziękuję, że mnie ocaliłaś, gdyby nie ty, na pewno bym nie przeżył.</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Witaj żeglarzu! Rzeczywiście, kiedy cię znalazłam, byłeś ledwie żywy, cieszę się, że udało mi się doholować cię do wyspy. Najbliższy ląd jest tysiąc mil stąd. Mam na imię Marvina, a ty?</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 Zwą mnie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 A więc powodzenia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będę cię tu odwiedzać co jakiś czas, doglądać jak ci się wiedzie - to mówiąc syrena wskoczyła do wody, plusnęła swym rybim ogonem i zniknęła w morskiej toni.</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Żeglarz usiadł na piasku. W uszach brzmiał mu jeszcze śpiewny głos syreny a oczy świeciły mu złotym blaskiem. Blaskiem złotego naszyjnika, który syrena miała zawieszony na szyi.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Minęło kilka dni, kiedy Marvina znów pojawiła się na wyspie.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przywitał się grzecznie i od razu zwrócił uwagę, że syrena nie miała już na sobie naszyjnika. Za to na wszystkich palcach rąk błyszczały jej złote pierścienie wysadzane szlachetnymi kamieniami. Syrena przypatrywała mu się bacznie.</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I co marynarzu, jak ci się żyje na wyspie?</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 Och całkiem dobrze - odrzekł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 Jest woda, jedzenie, sypiam w szałasie, który zbudowałem pod palmami. Myślę, że jakoś dam radę przetrwać kilka najbliższych miesięcy. Tylko nie ma się do kogo odezwać, gdyby nie ty </w:t>
      </w:r>
      <w:proofErr w:type="spellStart"/>
      <w:r w:rsidRPr="006A70AC">
        <w:rPr>
          <w:rFonts w:ascii="Times New Roman" w:eastAsia="Times New Roman" w:hAnsi="Times New Roman" w:cs="Times New Roman"/>
          <w:sz w:val="24"/>
          <w:szCs w:val="24"/>
        </w:rPr>
        <w:t>Marvino</w:t>
      </w:r>
      <w:proofErr w:type="spellEnd"/>
      <w:r w:rsidRPr="006A70AC">
        <w:rPr>
          <w:rFonts w:ascii="Times New Roman" w:eastAsia="Times New Roman" w:hAnsi="Times New Roman" w:cs="Times New Roman"/>
          <w:sz w:val="24"/>
          <w:szCs w:val="24"/>
        </w:rPr>
        <w:t>? Opowiedz mi coś o sobie, myślałem, że syreny nie istnieją.</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A jednak istnieją - uśmiechnęła się syrena. - Nie jest nas co prawda dużo i żyjemy raczej samotnie, trochę jak ty na tej wysepce. Gdy już jednak spotkamy człowieka, to możemy spełnić jedno jego życzenie.</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lastRenderedPageBreak/>
        <w:t xml:space="preserve">- Życzenie? Każde życzenie? A skąd masz takie piękne pierścienie </w:t>
      </w:r>
      <w:proofErr w:type="spellStart"/>
      <w:r w:rsidRPr="006A70AC">
        <w:rPr>
          <w:rFonts w:ascii="Times New Roman" w:eastAsia="Times New Roman" w:hAnsi="Times New Roman" w:cs="Times New Roman"/>
          <w:sz w:val="24"/>
          <w:szCs w:val="24"/>
        </w:rPr>
        <w:t>Marvino</w:t>
      </w:r>
      <w:proofErr w:type="spellEnd"/>
      <w:r w:rsidRPr="006A70AC">
        <w:rPr>
          <w:rFonts w:ascii="Times New Roman" w:eastAsia="Times New Roman" w:hAnsi="Times New Roman" w:cs="Times New Roman"/>
          <w:sz w:val="24"/>
          <w:szCs w:val="24"/>
        </w:rPr>
        <w:t xml:space="preserve">? -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nie mógł powstrzymać się od tego pytania.</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 Ach te błyskotki - syrena obojętnie spojrzała na swoje ozdobione złotem dłonie. - Dno oceanu usłane jest wrakami statków zatopionych przez sztormy. W niektórych są całe góry tych świecidełek. Odwiedzam je czasami i przymierzam sobie dla zabawy.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 To może przyniesiesz coś i dla mnie? - zaproponował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przełykając ślinę.</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Och, muszę już wracać, nie mogę zbyt długo przebywać na lądzie, to niezdrowe dla mojego ogona! - krzyknęła syrena z przejęciem. - Jutro coś ci przyniosę! - rzekła i zanurkowała pod wodę.</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 Proszę, to dla ciebie - powiedziała następnego dnia, wręczając mu złotą koronę nabijaną </w:t>
      </w:r>
      <w:hyperlink r:id="rId15" w:history="1">
        <w:r w:rsidRPr="006A70AC">
          <w:rPr>
            <w:rFonts w:ascii="Times New Roman" w:eastAsia="Times New Roman" w:hAnsi="Times New Roman" w:cs="Times New Roman"/>
            <w:sz w:val="24"/>
            <w:szCs w:val="24"/>
          </w:rPr>
          <w:t>diamentami</w:t>
        </w:r>
      </w:hyperlink>
      <w:r w:rsidRPr="006A70AC">
        <w:rPr>
          <w:rFonts w:ascii="Times New Roman" w:eastAsia="Times New Roman" w:hAnsi="Times New Roman" w:cs="Times New Roman"/>
          <w:sz w:val="24"/>
          <w:szCs w:val="24"/>
        </w:rPr>
        <w:t>, rubinami i szmaragdami. - Teraz jesteś królem wyspy! - zaśmiała się rozbawiona.</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oniemiał z zachwytu. Trzymał w ręku skarb za który w swoim kraju mógłby sobie kupić małe miasto.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Więc... a więc mówisz, że tego jest tam więcej? - wyszeptał podniecony.</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Ach, całe stosy - odpowiedziała obojętnie Marvina.</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 A możesz, czy możesz przynieść mi tego więcej? - zapytał gorączkowo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 Czy to twoje życzenie? - zapytała syrena bacznie wpatrując się w rozbitka.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Tak, chcę, żebyś codziennie przynosiła mi po jednym skarbie z zatopionych okrętów. Takie jest moje życzenie.</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 Dobrze więc. Niech tak się stanie - posmutniała syrena, bo wiedziała, że teraz całe dnie będzie musiała znosić </w:t>
      </w:r>
      <w:proofErr w:type="spellStart"/>
      <w:r w:rsidRPr="006A70AC">
        <w:rPr>
          <w:rFonts w:ascii="Times New Roman" w:eastAsia="Times New Roman" w:hAnsi="Times New Roman" w:cs="Times New Roman"/>
          <w:sz w:val="24"/>
          <w:szCs w:val="24"/>
        </w:rPr>
        <w:t>Silverowi</w:t>
      </w:r>
      <w:proofErr w:type="spellEnd"/>
      <w:r w:rsidRPr="006A70AC">
        <w:rPr>
          <w:rFonts w:ascii="Times New Roman" w:eastAsia="Times New Roman" w:hAnsi="Times New Roman" w:cs="Times New Roman"/>
          <w:sz w:val="24"/>
          <w:szCs w:val="24"/>
        </w:rPr>
        <w:t xml:space="preserve"> skarby i nie będzie już mogła beztrosko pływać sobie w oceanie.</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nie mógł spać tej nocy. Oczyma wyobraźni widział zatopione galeony pełne złota i drogich kamieni. Dotykał pożądliwie złotej korony, w końcu usnął marząc o tym, że stanie się najbogatszym człowiekiem na świecie. Następnego dnia nie mógł doczekać się </w:t>
      </w:r>
      <w:proofErr w:type="spellStart"/>
      <w:r w:rsidRPr="006A70AC">
        <w:rPr>
          <w:rFonts w:ascii="Times New Roman" w:eastAsia="Times New Roman" w:hAnsi="Times New Roman" w:cs="Times New Roman"/>
          <w:sz w:val="24"/>
          <w:szCs w:val="24"/>
        </w:rPr>
        <w:t>Marviny</w:t>
      </w:r>
      <w:proofErr w:type="spellEnd"/>
      <w:r w:rsidRPr="006A70AC">
        <w:rPr>
          <w:rFonts w:ascii="Times New Roman" w:eastAsia="Times New Roman" w:hAnsi="Times New Roman" w:cs="Times New Roman"/>
          <w:sz w:val="24"/>
          <w:szCs w:val="24"/>
        </w:rPr>
        <w:t xml:space="preserve">. W końcu przypłynęła przynosząc mu platynowy naszyjnik. Kolejnego dnia przyniosła garść szafirów, później złote berło. Codziennie skarb </w:t>
      </w:r>
      <w:proofErr w:type="spellStart"/>
      <w:r w:rsidRPr="006A70AC">
        <w:rPr>
          <w:rFonts w:ascii="Times New Roman" w:eastAsia="Times New Roman" w:hAnsi="Times New Roman" w:cs="Times New Roman"/>
          <w:sz w:val="24"/>
          <w:szCs w:val="24"/>
        </w:rPr>
        <w:t>Silvera</w:t>
      </w:r>
      <w:proofErr w:type="spellEnd"/>
      <w:r w:rsidRPr="006A70AC">
        <w:rPr>
          <w:rFonts w:ascii="Times New Roman" w:eastAsia="Times New Roman" w:hAnsi="Times New Roman" w:cs="Times New Roman"/>
          <w:sz w:val="24"/>
          <w:szCs w:val="24"/>
        </w:rPr>
        <w:t xml:space="preserve"> powiększał się o kolejny przedmiot wyłowiony przez syrenę.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Minęło wiele dni, potem miesięcy i lat. Wyspa na której mieszkał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zapełniona była złotymi monetami, platyną, </w:t>
      </w:r>
      <w:hyperlink r:id="rId16" w:history="1">
        <w:r w:rsidRPr="006A70AC">
          <w:rPr>
            <w:rFonts w:ascii="Times New Roman" w:eastAsia="Times New Roman" w:hAnsi="Times New Roman" w:cs="Times New Roman"/>
            <w:sz w:val="24"/>
            <w:szCs w:val="24"/>
          </w:rPr>
          <w:t>diamentami</w:t>
        </w:r>
      </w:hyperlink>
      <w:r w:rsidRPr="006A70AC">
        <w:rPr>
          <w:rFonts w:ascii="Times New Roman" w:eastAsia="Times New Roman" w:hAnsi="Times New Roman" w:cs="Times New Roman"/>
          <w:sz w:val="24"/>
          <w:szCs w:val="24"/>
        </w:rPr>
        <w:t xml:space="preserve"> i innymi bogactwami. Krzewy i drzewa z owocami uschły bo </w:t>
      </w:r>
      <w:proofErr w:type="spellStart"/>
      <w:r w:rsidRPr="006A70AC">
        <w:rPr>
          <w:rFonts w:ascii="Times New Roman" w:eastAsia="Times New Roman" w:hAnsi="Times New Roman" w:cs="Times New Roman"/>
          <w:sz w:val="24"/>
          <w:szCs w:val="24"/>
        </w:rPr>
        <w:t>Silver</w:t>
      </w:r>
      <w:proofErr w:type="spellEnd"/>
      <w:r w:rsidRPr="006A70AC">
        <w:rPr>
          <w:rFonts w:ascii="Times New Roman" w:eastAsia="Times New Roman" w:hAnsi="Times New Roman" w:cs="Times New Roman"/>
          <w:sz w:val="24"/>
          <w:szCs w:val="24"/>
        </w:rPr>
        <w:t xml:space="preserve"> zakrył je złotem wyławianym codziennie przez syrenę. Ptaki uciekły a żółwie wyprowadziły się, bo plażę pokrywały świecące przedmioty, które nie pozwalały na znoszenie jaj w piasku. Nawet ze źródła ledwie sączyła się woda przykryta przez srebro i złoto.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proofErr w:type="spellStart"/>
      <w:r w:rsidRPr="006A70AC">
        <w:rPr>
          <w:rFonts w:ascii="Times New Roman" w:eastAsia="Times New Roman" w:hAnsi="Times New Roman" w:cs="Times New Roman"/>
          <w:sz w:val="24"/>
          <w:szCs w:val="24"/>
        </w:rPr>
        <w:lastRenderedPageBreak/>
        <w:t>Silver</w:t>
      </w:r>
      <w:proofErr w:type="spellEnd"/>
      <w:r w:rsidRPr="006A70AC">
        <w:rPr>
          <w:rFonts w:ascii="Times New Roman" w:eastAsia="Times New Roman" w:hAnsi="Times New Roman" w:cs="Times New Roman"/>
          <w:sz w:val="24"/>
          <w:szCs w:val="24"/>
        </w:rPr>
        <w:t xml:space="preserve"> był najbogatszym człowiekiem na ziemi ale nie miał co jeść. Marvina nie mogła mu pomóc bo cały czas spełniała jedno, jedyne życzenie marynarza. Codziennie kolejny przedmiot ze złota, srebra lub platyny lądował na plaży. Wyspa leżała z dala od szlaków handlowych i nie przepływały tędy żadne statki. Nie miał więc kto zabrać </w:t>
      </w:r>
      <w:proofErr w:type="spellStart"/>
      <w:r w:rsidRPr="006A70AC">
        <w:rPr>
          <w:rFonts w:ascii="Times New Roman" w:eastAsia="Times New Roman" w:hAnsi="Times New Roman" w:cs="Times New Roman"/>
          <w:sz w:val="24"/>
          <w:szCs w:val="24"/>
        </w:rPr>
        <w:t>Silvera</w:t>
      </w:r>
      <w:proofErr w:type="spellEnd"/>
      <w:r w:rsidRPr="006A70AC">
        <w:rPr>
          <w:rFonts w:ascii="Times New Roman" w:eastAsia="Times New Roman" w:hAnsi="Times New Roman" w:cs="Times New Roman"/>
          <w:sz w:val="24"/>
          <w:szCs w:val="24"/>
        </w:rPr>
        <w:t xml:space="preserve"> z wyspy. W końcu umarł i został z niego tylko szkielet w koronie sterczący na górze pełnej złota.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 xml:space="preserve">Wraz ze śmiercią </w:t>
      </w:r>
      <w:proofErr w:type="spellStart"/>
      <w:r w:rsidRPr="006A70AC">
        <w:rPr>
          <w:rFonts w:ascii="Times New Roman" w:eastAsia="Times New Roman" w:hAnsi="Times New Roman" w:cs="Times New Roman"/>
          <w:sz w:val="24"/>
          <w:szCs w:val="24"/>
        </w:rPr>
        <w:t>Silvera</w:t>
      </w:r>
      <w:proofErr w:type="spellEnd"/>
      <w:r w:rsidRPr="006A70AC">
        <w:rPr>
          <w:rFonts w:ascii="Times New Roman" w:eastAsia="Times New Roman" w:hAnsi="Times New Roman" w:cs="Times New Roman"/>
          <w:sz w:val="24"/>
          <w:szCs w:val="24"/>
        </w:rPr>
        <w:t xml:space="preserve">, Marvina znów stała się wolną syreną. Kiedy tylko zobaczyła jakiś statek odpływała jak najdalej, żeby nie spotkać przypadkiem człowieka, któremu będzie spełniać jakieś życzenie. Rozpowiedziała też swoją historię innym syrenom, tak, że od tamtej pory ludzie nie spotykają już kobiet z rybimi ogonami.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4"/>
          <w:szCs w:val="24"/>
        </w:rPr>
      </w:pPr>
      <w:r w:rsidRPr="006A70AC">
        <w:rPr>
          <w:rFonts w:ascii="Times New Roman" w:eastAsia="Times New Roman" w:hAnsi="Times New Roman" w:cs="Times New Roman"/>
          <w:sz w:val="24"/>
          <w:szCs w:val="24"/>
        </w:rPr>
        <w:t>A gdzieś na środku Pacyfiku leży złota wyspa i czeka na swojego odkrywcę...</w:t>
      </w:r>
    </w:p>
    <w:p w:rsidR="006A70AC" w:rsidRPr="006A70AC" w:rsidRDefault="006A70AC">
      <w:pPr>
        <w:rPr>
          <w:color w:val="002060"/>
        </w:rPr>
      </w:pPr>
      <w:r w:rsidRPr="006A70AC">
        <w:rPr>
          <w:color w:val="002060"/>
        </w:rPr>
        <w:t>https://www.bajkidoczytania.pl/</w:t>
      </w:r>
    </w:p>
    <w:p w:rsidR="00937E30" w:rsidRDefault="00937E30"/>
    <w:p w:rsidR="00937E30" w:rsidRDefault="005E5D24">
      <w:r>
        <w:rPr>
          <w:noProof/>
        </w:rPr>
        <w:drawing>
          <wp:anchor distT="0" distB="0" distL="114300" distR="114300" simplePos="0" relativeHeight="251658240" behindDoc="1" locked="0" layoutInCell="1" allowOverlap="1">
            <wp:simplePos x="0" y="0"/>
            <wp:positionH relativeFrom="column">
              <wp:posOffset>-33020</wp:posOffset>
            </wp:positionH>
            <wp:positionV relativeFrom="paragraph">
              <wp:posOffset>359410</wp:posOffset>
            </wp:positionV>
            <wp:extent cx="5800725" cy="3714750"/>
            <wp:effectExtent l="19050" t="0" r="0" b="0"/>
            <wp:wrapTight wrapText="bothSides">
              <wp:wrapPolygon edited="0">
                <wp:start x="-71" y="0"/>
                <wp:lineTo x="-71" y="21268"/>
                <wp:lineTo x="21565" y="21268"/>
                <wp:lineTo x="21565" y="0"/>
                <wp:lineTo x="-71"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800725" cy="3714750"/>
                    </a:xfrm>
                    <a:prstGeom prst="rect">
                      <a:avLst/>
                    </a:prstGeom>
                    <a:noFill/>
                    <a:ln w="9525">
                      <a:noFill/>
                      <a:miter lim="800000"/>
                      <a:headEnd/>
                      <a:tailEnd/>
                    </a:ln>
                  </pic:spPr>
                </pic:pic>
              </a:graphicData>
            </a:graphic>
          </wp:anchor>
        </w:drawing>
      </w:r>
    </w:p>
    <w:p w:rsidR="00937E30" w:rsidRDefault="00937E30"/>
    <w:p w:rsidR="00937E30" w:rsidRDefault="00937E30"/>
    <w:p w:rsidR="00937E30" w:rsidRDefault="00937E30"/>
    <w:p w:rsidR="00937E30" w:rsidRDefault="00937E30"/>
    <w:p w:rsidR="00937E30" w:rsidRDefault="00937E30"/>
    <w:p w:rsidR="00937E30" w:rsidRDefault="00937E30" w:rsidP="00937E30">
      <w:pPr>
        <w:rPr>
          <w:rFonts w:ascii="Comic Sans MS" w:hAnsi="Comic Sans MS"/>
          <w:b/>
          <w:i/>
          <w:color w:val="00B050"/>
          <w:sz w:val="40"/>
          <w:szCs w:val="40"/>
        </w:rPr>
      </w:pPr>
      <w:r>
        <w:rPr>
          <w:rFonts w:ascii="Comic Sans MS" w:hAnsi="Comic Sans MS"/>
          <w:b/>
          <w:i/>
          <w:noProof/>
          <w:color w:val="00B050"/>
          <w:sz w:val="40"/>
          <w:szCs w:val="40"/>
        </w:rPr>
        <w:lastRenderedPageBreak/>
        <w:drawing>
          <wp:anchor distT="0" distB="0" distL="114300" distR="114300" simplePos="0" relativeHeight="251653120" behindDoc="1" locked="0" layoutInCell="1" allowOverlap="1">
            <wp:simplePos x="0" y="0"/>
            <wp:positionH relativeFrom="margin">
              <wp:posOffset>2586355</wp:posOffset>
            </wp:positionH>
            <wp:positionV relativeFrom="paragraph">
              <wp:posOffset>-61595</wp:posOffset>
            </wp:positionV>
            <wp:extent cx="3009900" cy="1876425"/>
            <wp:effectExtent l="19050" t="0" r="0" b="0"/>
            <wp:wrapTight wrapText="bothSides">
              <wp:wrapPolygon edited="0">
                <wp:start x="-137" y="0"/>
                <wp:lineTo x="-137" y="21490"/>
                <wp:lineTo x="21600" y="21490"/>
                <wp:lineTo x="21600" y="0"/>
                <wp:lineTo x="-137" y="0"/>
              </wp:wrapPolygon>
            </wp:wrapTight>
            <wp:docPr id="15" name="Obraz 18" descr="Znalezione obrazy dla zapytania przedszkolaki rysune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1876425"/>
                    </a:xfrm>
                    <a:prstGeom prst="rect">
                      <a:avLst/>
                    </a:prstGeom>
                    <a:noFill/>
                    <a:ln>
                      <a:noFill/>
                    </a:ln>
                  </pic:spPr>
                </pic:pic>
              </a:graphicData>
            </a:graphic>
          </wp:anchor>
        </w:drawing>
      </w:r>
      <w:r w:rsidRPr="005933B5">
        <w:rPr>
          <w:rFonts w:ascii="Comic Sans MS" w:hAnsi="Comic Sans MS"/>
          <w:b/>
          <w:i/>
          <w:color w:val="00B050"/>
          <w:sz w:val="40"/>
          <w:szCs w:val="40"/>
        </w:rPr>
        <w:t xml:space="preserve">Kącik dla przedszkolaka… </w:t>
      </w:r>
    </w:p>
    <w:p w:rsidR="00937E30" w:rsidRDefault="00D81ADF">
      <w:r>
        <w:rPr>
          <w:noProof/>
        </w:rPr>
        <w:drawing>
          <wp:anchor distT="0" distB="0" distL="114300" distR="114300" simplePos="0" relativeHeight="251659264" behindDoc="1" locked="0" layoutInCell="1" allowOverlap="1">
            <wp:simplePos x="0" y="0"/>
            <wp:positionH relativeFrom="column">
              <wp:posOffset>-175895</wp:posOffset>
            </wp:positionH>
            <wp:positionV relativeFrom="paragraph">
              <wp:posOffset>930910</wp:posOffset>
            </wp:positionV>
            <wp:extent cx="6000750" cy="6838950"/>
            <wp:effectExtent l="19050" t="0" r="0" b="0"/>
            <wp:wrapTight wrapText="bothSides">
              <wp:wrapPolygon edited="0">
                <wp:start x="-69" y="0"/>
                <wp:lineTo x="-69" y="21419"/>
                <wp:lineTo x="21600" y="21419"/>
                <wp:lineTo x="21600" y="0"/>
                <wp:lineTo x="-69" y="0"/>
              </wp:wrapPolygon>
            </wp:wrapTight>
            <wp:docPr id="1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000750" cy="6838950"/>
                    </a:xfrm>
                    <a:prstGeom prst="rect">
                      <a:avLst/>
                    </a:prstGeom>
                    <a:noFill/>
                    <a:ln w="9525">
                      <a:noFill/>
                      <a:miter lim="800000"/>
                      <a:headEnd/>
                      <a:tailEnd/>
                    </a:ln>
                  </pic:spPr>
                </pic:pic>
              </a:graphicData>
            </a:graphic>
          </wp:anchor>
        </w:drawing>
      </w:r>
    </w:p>
    <w:p w:rsidR="00937E30" w:rsidRDefault="00937E30"/>
    <w:p w:rsidR="00937E30" w:rsidRDefault="00937E30"/>
    <w:p w:rsidR="00937E30" w:rsidRDefault="000571FD">
      <w:r>
        <w:rPr>
          <w:noProof/>
        </w:rPr>
        <w:drawing>
          <wp:anchor distT="0" distB="0" distL="114300" distR="114300" simplePos="0" relativeHeight="251660288" behindDoc="1" locked="0" layoutInCell="1" allowOverlap="1">
            <wp:simplePos x="0" y="0"/>
            <wp:positionH relativeFrom="column">
              <wp:posOffset>14605</wp:posOffset>
            </wp:positionH>
            <wp:positionV relativeFrom="paragraph">
              <wp:posOffset>-4445</wp:posOffset>
            </wp:positionV>
            <wp:extent cx="5762625" cy="7620000"/>
            <wp:effectExtent l="19050" t="0" r="9525" b="0"/>
            <wp:wrapTight wrapText="bothSides">
              <wp:wrapPolygon edited="0">
                <wp:start x="-71" y="0"/>
                <wp:lineTo x="-71" y="21438"/>
                <wp:lineTo x="21636" y="21438"/>
                <wp:lineTo x="21636" y="0"/>
                <wp:lineTo x="-71" y="0"/>
              </wp:wrapPolygon>
            </wp:wrapTight>
            <wp:docPr id="1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762625" cy="7620000"/>
                    </a:xfrm>
                    <a:prstGeom prst="rect">
                      <a:avLst/>
                    </a:prstGeom>
                    <a:noFill/>
                    <a:ln w="9525">
                      <a:noFill/>
                      <a:miter lim="800000"/>
                      <a:headEnd/>
                      <a:tailEnd/>
                    </a:ln>
                  </pic:spPr>
                </pic:pic>
              </a:graphicData>
            </a:graphic>
          </wp:anchor>
        </w:drawing>
      </w:r>
    </w:p>
    <w:p w:rsidR="006A70AC" w:rsidRDefault="006A70AC"/>
    <w:p w:rsidR="006A70AC" w:rsidRDefault="006A70AC"/>
    <w:p w:rsidR="006A70AC" w:rsidRDefault="006A70AC"/>
    <w:p w:rsidR="000571FD" w:rsidRDefault="000571FD">
      <w:r>
        <w:rPr>
          <w:noProof/>
        </w:rPr>
        <w:drawing>
          <wp:anchor distT="0" distB="0" distL="114300" distR="114300" simplePos="0" relativeHeight="251661312" behindDoc="1" locked="0" layoutInCell="1" allowOverlap="1">
            <wp:simplePos x="0" y="0"/>
            <wp:positionH relativeFrom="column">
              <wp:posOffset>-147320</wp:posOffset>
            </wp:positionH>
            <wp:positionV relativeFrom="paragraph">
              <wp:posOffset>309880</wp:posOffset>
            </wp:positionV>
            <wp:extent cx="6019800" cy="7305675"/>
            <wp:effectExtent l="19050" t="0" r="0" b="0"/>
            <wp:wrapTight wrapText="bothSides">
              <wp:wrapPolygon edited="0">
                <wp:start x="-68" y="0"/>
                <wp:lineTo x="-68" y="21516"/>
                <wp:lineTo x="21532" y="21516"/>
                <wp:lineTo x="21532" y="0"/>
                <wp:lineTo x="-68" y="0"/>
              </wp:wrapPolygon>
            </wp:wrapTight>
            <wp:docPr id="1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6019800" cy="7305675"/>
                    </a:xfrm>
                    <a:prstGeom prst="rect">
                      <a:avLst/>
                    </a:prstGeom>
                    <a:noFill/>
                    <a:ln w="9525">
                      <a:noFill/>
                      <a:miter lim="800000"/>
                      <a:headEnd/>
                      <a:tailEnd/>
                    </a:ln>
                  </pic:spPr>
                </pic:pic>
              </a:graphicData>
            </a:graphic>
          </wp:anchor>
        </w:drawing>
      </w:r>
    </w:p>
    <w:p w:rsidR="006A70AC" w:rsidRDefault="006A70AC"/>
    <w:p w:rsidR="006A70AC" w:rsidRDefault="006A70AC"/>
    <w:p w:rsidR="006A70AC" w:rsidRDefault="006A70AC"/>
    <w:p w:rsidR="006A70AC" w:rsidRDefault="006A70AC"/>
    <w:p w:rsidR="006A70AC" w:rsidRPr="000571FD" w:rsidRDefault="000571FD">
      <w:pPr>
        <w:rPr>
          <w:rFonts w:ascii="Times New Roman" w:hAnsi="Times New Roman" w:cs="Times New Roman"/>
          <w:sz w:val="24"/>
          <w:szCs w:val="24"/>
        </w:rPr>
      </w:pPr>
      <w:r w:rsidRPr="000571FD">
        <w:rPr>
          <w:rFonts w:ascii="Times New Roman" w:hAnsi="Times New Roman" w:cs="Times New Roman"/>
          <w:sz w:val="24"/>
          <w:szCs w:val="24"/>
        </w:rPr>
        <w:t>Pokoloruj obrazek</w:t>
      </w:r>
    </w:p>
    <w:p w:rsidR="006A70AC" w:rsidRDefault="000571FD">
      <w:r>
        <w:rPr>
          <w:noProof/>
        </w:rPr>
        <w:drawing>
          <wp:anchor distT="0" distB="0" distL="114300" distR="114300" simplePos="0" relativeHeight="251662336" behindDoc="1" locked="0" layoutInCell="1" allowOverlap="1">
            <wp:simplePos x="0" y="0"/>
            <wp:positionH relativeFrom="column">
              <wp:posOffset>14605</wp:posOffset>
            </wp:positionH>
            <wp:positionV relativeFrom="paragraph">
              <wp:posOffset>857885</wp:posOffset>
            </wp:positionV>
            <wp:extent cx="5715000" cy="7048500"/>
            <wp:effectExtent l="19050" t="0" r="0" b="0"/>
            <wp:wrapTight wrapText="bothSides">
              <wp:wrapPolygon edited="0">
                <wp:start x="-72" y="0"/>
                <wp:lineTo x="-72" y="21425"/>
                <wp:lineTo x="21528" y="21425"/>
                <wp:lineTo x="21528" y="0"/>
                <wp:lineTo x="-72" y="0"/>
              </wp:wrapPolygon>
            </wp:wrapTight>
            <wp:docPr id="1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715000" cy="7048500"/>
                    </a:xfrm>
                    <a:prstGeom prst="rect">
                      <a:avLst/>
                    </a:prstGeom>
                    <a:noFill/>
                    <a:ln w="9525">
                      <a:noFill/>
                      <a:miter lim="800000"/>
                      <a:headEnd/>
                      <a:tailEnd/>
                    </a:ln>
                  </pic:spPr>
                </pic:pic>
              </a:graphicData>
            </a:graphic>
          </wp:anchor>
        </w:drawing>
      </w:r>
    </w:p>
    <w:p w:rsidR="006A70AC" w:rsidRDefault="006A70AC"/>
    <w:p w:rsidR="006A70AC" w:rsidRDefault="006A70AC"/>
    <w:p w:rsidR="006A70AC" w:rsidRDefault="006A70AC"/>
    <w:p w:rsidR="006A70AC" w:rsidRDefault="006A70AC"/>
    <w:p w:rsidR="00937E30" w:rsidRPr="005933B5" w:rsidRDefault="00937E30" w:rsidP="000571FD">
      <w:pPr>
        <w:rPr>
          <w:rFonts w:ascii="Comic Sans MS" w:hAnsi="Comic Sans MS"/>
          <w:i/>
          <w:color w:val="00B050"/>
          <w:sz w:val="40"/>
          <w:szCs w:val="40"/>
        </w:rPr>
      </w:pPr>
      <w:r>
        <w:rPr>
          <w:rFonts w:ascii="Comic Sans MS" w:hAnsi="Comic Sans MS"/>
          <w:b/>
          <w:i/>
          <w:noProof/>
          <w:color w:val="00B050"/>
          <w:sz w:val="40"/>
          <w:szCs w:val="40"/>
        </w:rPr>
        <w:drawing>
          <wp:anchor distT="0" distB="0" distL="114300" distR="114300" simplePos="0" relativeHeight="251654144" behindDoc="1" locked="0" layoutInCell="1" allowOverlap="1">
            <wp:simplePos x="0" y="0"/>
            <wp:positionH relativeFrom="column">
              <wp:posOffset>-166370</wp:posOffset>
            </wp:positionH>
            <wp:positionV relativeFrom="paragraph">
              <wp:posOffset>-42545</wp:posOffset>
            </wp:positionV>
            <wp:extent cx="2894330" cy="2200275"/>
            <wp:effectExtent l="19050" t="0" r="1270" b="0"/>
            <wp:wrapTight wrapText="bothSides">
              <wp:wrapPolygon edited="0">
                <wp:start x="-142" y="0"/>
                <wp:lineTo x="-142" y="21506"/>
                <wp:lineTo x="21609" y="21506"/>
                <wp:lineTo x="21609" y="0"/>
                <wp:lineTo x="-142"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4330" cy="2200275"/>
                    </a:xfrm>
                    <a:prstGeom prst="rect">
                      <a:avLst/>
                    </a:prstGeom>
                    <a:noFill/>
                    <a:ln w="9525">
                      <a:noFill/>
                      <a:miter lim="800000"/>
                      <a:headEnd/>
                      <a:tailEnd/>
                    </a:ln>
                  </pic:spPr>
                </pic:pic>
              </a:graphicData>
            </a:graphic>
          </wp:anchor>
        </w:drawing>
      </w:r>
      <w:r w:rsidRPr="005933B5">
        <w:rPr>
          <w:rFonts w:ascii="Comic Sans MS" w:hAnsi="Comic Sans MS"/>
          <w:i/>
          <w:color w:val="00B050"/>
          <w:sz w:val="40"/>
          <w:szCs w:val="40"/>
        </w:rPr>
        <w:t>Pół godzinki dla rodzinki…</w:t>
      </w:r>
    </w:p>
    <w:p w:rsidR="00937E30" w:rsidRDefault="00937E30" w:rsidP="00937E30">
      <w:pPr>
        <w:rPr>
          <w:rFonts w:ascii="Comic Sans MS" w:hAnsi="Comic Sans MS"/>
          <w:b/>
          <w:i/>
          <w:color w:val="00B050"/>
          <w:sz w:val="40"/>
          <w:szCs w:val="40"/>
        </w:rPr>
      </w:pPr>
    </w:p>
    <w:p w:rsidR="00937E30" w:rsidRDefault="00937E30" w:rsidP="00937E30">
      <w:pPr>
        <w:rPr>
          <w:rFonts w:ascii="Comic Sans MS" w:hAnsi="Comic Sans MS"/>
          <w:b/>
          <w:i/>
          <w:color w:val="00B050"/>
          <w:sz w:val="40"/>
          <w:szCs w:val="40"/>
        </w:rPr>
      </w:pPr>
    </w:p>
    <w:p w:rsidR="00937E30" w:rsidRPr="006A70AC" w:rsidRDefault="00937E30">
      <w:pPr>
        <w:rPr>
          <w:rFonts w:ascii="Times New Roman" w:hAnsi="Times New Roman" w:cs="Times New Roman"/>
          <w:color w:val="002060"/>
        </w:rPr>
      </w:pPr>
    </w:p>
    <w:p w:rsidR="000571FD" w:rsidRDefault="000571FD" w:rsidP="00937E30">
      <w:pPr>
        <w:pStyle w:val="Nagwek4"/>
        <w:rPr>
          <w:rFonts w:ascii="Times New Roman" w:hAnsi="Times New Roman" w:cs="Times New Roman"/>
          <w:color w:val="002060"/>
          <w:sz w:val="28"/>
          <w:szCs w:val="28"/>
        </w:rPr>
      </w:pPr>
    </w:p>
    <w:p w:rsidR="0012417C" w:rsidRDefault="0012417C" w:rsidP="00937E30">
      <w:pPr>
        <w:pStyle w:val="Nagwek4"/>
        <w:rPr>
          <w:rFonts w:ascii="Times New Roman" w:hAnsi="Times New Roman" w:cs="Times New Roman"/>
          <w:color w:val="002060"/>
          <w:sz w:val="28"/>
          <w:szCs w:val="28"/>
        </w:rPr>
      </w:pPr>
    </w:p>
    <w:p w:rsidR="00937E30" w:rsidRPr="006A70AC" w:rsidRDefault="00937E30" w:rsidP="00937E30">
      <w:pPr>
        <w:pStyle w:val="Nagwek4"/>
        <w:rPr>
          <w:rFonts w:ascii="Times New Roman" w:hAnsi="Times New Roman" w:cs="Times New Roman"/>
          <w:color w:val="002060"/>
          <w:sz w:val="28"/>
          <w:szCs w:val="28"/>
        </w:rPr>
      </w:pPr>
      <w:r w:rsidRPr="006A70AC">
        <w:rPr>
          <w:rFonts w:ascii="Times New Roman" w:hAnsi="Times New Roman" w:cs="Times New Roman"/>
          <w:color w:val="002060"/>
          <w:sz w:val="28"/>
          <w:szCs w:val="28"/>
        </w:rPr>
        <w:t>Tor przeszkód.</w:t>
      </w:r>
    </w:p>
    <w:p w:rsidR="00937E30" w:rsidRPr="00DE3EFD" w:rsidRDefault="00937E30" w:rsidP="00937E30">
      <w:pPr>
        <w:pStyle w:val="NormalnyWeb"/>
        <w:rPr>
          <w:sz w:val="28"/>
          <w:szCs w:val="28"/>
        </w:rPr>
      </w:pPr>
      <w:r w:rsidRPr="00DE3EFD">
        <w:rPr>
          <w:sz w:val="28"/>
          <w:szCs w:val="28"/>
        </w:rPr>
        <w:t>Rozkładamy krzesła, piłki, koce, zabawki, ustalamy zasady (gdzie biegniemy, gdzie się czołgamy, czego trzeba dotknąć, co ominąć slalomem), ustawiamy stoper i sprawdzamy, kto pokona tor w najkrótszym czasie!</w:t>
      </w:r>
    </w:p>
    <w:p w:rsidR="00937E30" w:rsidRPr="006A70AC" w:rsidRDefault="00937E30" w:rsidP="00937E30">
      <w:pPr>
        <w:pStyle w:val="Nagwek4"/>
        <w:rPr>
          <w:rFonts w:ascii="Times New Roman" w:hAnsi="Times New Roman" w:cs="Times New Roman"/>
          <w:color w:val="002060"/>
          <w:sz w:val="28"/>
          <w:szCs w:val="28"/>
        </w:rPr>
      </w:pPr>
      <w:r w:rsidRPr="006A70AC">
        <w:rPr>
          <w:rFonts w:ascii="Times New Roman" w:hAnsi="Times New Roman" w:cs="Times New Roman"/>
          <w:color w:val="002060"/>
          <w:sz w:val="28"/>
          <w:szCs w:val="28"/>
        </w:rPr>
        <w:t>Słowo na  literę.</w:t>
      </w:r>
    </w:p>
    <w:p w:rsidR="00937E30" w:rsidRPr="00DE3EFD" w:rsidRDefault="00937E30" w:rsidP="00937E30">
      <w:pPr>
        <w:pStyle w:val="NormalnyWeb"/>
        <w:rPr>
          <w:sz w:val="28"/>
          <w:szCs w:val="28"/>
        </w:rPr>
      </w:pPr>
      <w:r w:rsidRPr="00DE3EFD">
        <w:rPr>
          <w:sz w:val="28"/>
          <w:szCs w:val="28"/>
        </w:rPr>
        <w:t>Idealne, kiedy dziecko uczy się właśnie liter! Zadanie polega na tym, że dziecko losuje literę i podajemy słowa na daną głoskę. Można urozmaicić zabawę, gdy jedna osoba wymienia słowo, a następna  musi podać słowo zaczynające się na ostatnią głoskę twojego słowa. I tak w kółko.</w:t>
      </w:r>
    </w:p>
    <w:p w:rsidR="00937E30" w:rsidRPr="006A70AC" w:rsidRDefault="00937E30" w:rsidP="00937E30">
      <w:pPr>
        <w:pStyle w:val="Nagwek4"/>
        <w:rPr>
          <w:rFonts w:ascii="Times New Roman" w:hAnsi="Times New Roman" w:cs="Times New Roman"/>
          <w:color w:val="002060"/>
          <w:sz w:val="28"/>
          <w:szCs w:val="28"/>
        </w:rPr>
      </w:pPr>
      <w:r w:rsidRPr="006A70AC">
        <w:rPr>
          <w:rFonts w:ascii="Times New Roman" w:hAnsi="Times New Roman" w:cs="Times New Roman"/>
          <w:color w:val="002060"/>
          <w:sz w:val="28"/>
          <w:szCs w:val="28"/>
        </w:rPr>
        <w:t>Rodzinna orkiestra.</w:t>
      </w:r>
    </w:p>
    <w:p w:rsidR="00937E30" w:rsidRPr="00DE3EFD" w:rsidRDefault="00937E30" w:rsidP="00937E30">
      <w:pPr>
        <w:pStyle w:val="NormalnyWeb"/>
        <w:rPr>
          <w:sz w:val="28"/>
          <w:szCs w:val="28"/>
        </w:rPr>
      </w:pPr>
      <w:r w:rsidRPr="00DE3EFD">
        <w:rPr>
          <w:sz w:val="28"/>
          <w:szCs w:val="28"/>
        </w:rPr>
        <w:t>Można grać na wszystkim: garnkach, miskach, dmuchać w rolki po papierze toaletowym. Zróbcie hałas!</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b/>
          <w:bCs/>
          <w:i/>
          <w:color w:val="002060"/>
          <w:sz w:val="28"/>
          <w:szCs w:val="28"/>
        </w:rPr>
      </w:pPr>
      <w:r w:rsidRPr="006A70AC">
        <w:rPr>
          <w:rFonts w:ascii="Times New Roman" w:eastAsia="Times New Roman" w:hAnsi="Times New Roman" w:cs="Times New Roman"/>
          <w:b/>
          <w:bCs/>
          <w:i/>
          <w:color w:val="002060"/>
          <w:sz w:val="28"/>
          <w:szCs w:val="28"/>
        </w:rPr>
        <w:t xml:space="preserve">Podróże na kocu </w:t>
      </w:r>
    </w:p>
    <w:p w:rsidR="006A70AC" w:rsidRPr="006A70AC" w:rsidRDefault="006A70AC" w:rsidP="006A70AC">
      <w:pPr>
        <w:spacing w:before="100" w:beforeAutospacing="1" w:after="100" w:afterAutospacing="1" w:line="240" w:lineRule="auto"/>
        <w:rPr>
          <w:rFonts w:ascii="Times New Roman" w:eastAsia="Times New Roman" w:hAnsi="Times New Roman" w:cs="Times New Roman"/>
          <w:sz w:val="28"/>
          <w:szCs w:val="28"/>
        </w:rPr>
      </w:pPr>
      <w:r w:rsidRPr="006A70AC">
        <w:rPr>
          <w:rFonts w:ascii="Times New Roman" w:eastAsia="Times New Roman" w:hAnsi="Times New Roman" w:cs="Times New Roman"/>
          <w:sz w:val="28"/>
          <w:szCs w:val="28"/>
        </w:rPr>
        <w:t>Dorosły trzyma za brzeg koca. Dziecko siedzi lub leży (na plecach, na brzuchu) na kocu. Dorosły ciągnie koc.</w:t>
      </w:r>
    </w:p>
    <w:p w:rsidR="00937E30" w:rsidRDefault="00937E30"/>
    <w:p w:rsidR="00937E30" w:rsidRPr="005933B5" w:rsidRDefault="00937E30" w:rsidP="00937E30">
      <w:pPr>
        <w:rPr>
          <w:rFonts w:ascii="Comic Sans MS" w:hAnsi="Comic Sans MS"/>
          <w:b/>
          <w:i/>
          <w:color w:val="00B050"/>
          <w:sz w:val="40"/>
          <w:szCs w:val="40"/>
        </w:rPr>
      </w:pPr>
      <w:r w:rsidRPr="005933B5">
        <w:rPr>
          <w:rFonts w:ascii="Comic Sans MS" w:hAnsi="Comic Sans MS"/>
          <w:b/>
          <w:i/>
          <w:color w:val="00B050"/>
          <w:sz w:val="40"/>
          <w:szCs w:val="40"/>
        </w:rPr>
        <w:lastRenderedPageBreak/>
        <w:t>Z przedszkolnego Menu- pyszności dla naszych Krasnali…</w:t>
      </w:r>
      <w:r w:rsidRPr="00F04615">
        <w:rPr>
          <w:rFonts w:ascii="Comic Sans MS" w:hAnsi="Comic Sans MS"/>
          <w:b/>
          <w:i/>
          <w:noProof/>
          <w:color w:val="00B050"/>
          <w:sz w:val="40"/>
          <w:szCs w:val="40"/>
        </w:rPr>
        <w:drawing>
          <wp:anchor distT="0" distB="0" distL="114300" distR="114300" simplePos="0" relativeHeight="251655168" behindDoc="1" locked="0" layoutInCell="1" allowOverlap="1">
            <wp:simplePos x="0" y="0"/>
            <wp:positionH relativeFrom="column">
              <wp:posOffset>2719705</wp:posOffset>
            </wp:positionH>
            <wp:positionV relativeFrom="paragraph">
              <wp:posOffset>-13970</wp:posOffset>
            </wp:positionV>
            <wp:extent cx="3124200" cy="2343150"/>
            <wp:effectExtent l="19050" t="0" r="0" b="0"/>
            <wp:wrapTight wrapText="bothSides">
              <wp:wrapPolygon edited="0">
                <wp:start x="-132" y="0"/>
                <wp:lineTo x="-132" y="21424"/>
                <wp:lineTo x="21600" y="21424"/>
                <wp:lineTo x="21600" y="0"/>
                <wp:lineTo x="-132" y="0"/>
              </wp:wrapPolygon>
            </wp:wrapTight>
            <wp:docPr id="16" name="Obraz 11" descr="Znalezione obrazy dla zapytania dzieci gotują rysunki">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anchor>
        </w:drawing>
      </w:r>
    </w:p>
    <w:p w:rsidR="00937E30" w:rsidRDefault="00937E30" w:rsidP="00937E30"/>
    <w:p w:rsidR="00937E30" w:rsidRDefault="00937E30" w:rsidP="00937E30">
      <w:pPr>
        <w:rPr>
          <w:rFonts w:ascii="Comic Sans MS" w:hAnsi="Comic Sans MS"/>
          <w:b/>
          <w:i/>
          <w:color w:val="00B050"/>
          <w:sz w:val="40"/>
          <w:szCs w:val="40"/>
        </w:rPr>
      </w:pPr>
    </w:p>
    <w:p w:rsidR="0012417C" w:rsidRDefault="0012417C" w:rsidP="0012417C">
      <w:pPr>
        <w:pStyle w:val="Nagwek1"/>
      </w:pPr>
      <w:r>
        <w:t>Placki z batatów na słodko</w:t>
      </w:r>
    </w:p>
    <w:p w:rsidR="0012417C" w:rsidRDefault="0012417C" w:rsidP="0012417C">
      <w:pPr>
        <w:pStyle w:val="Nagwek2"/>
      </w:pPr>
      <w:r>
        <w:t xml:space="preserve">Puszyste </w:t>
      </w:r>
      <w:proofErr w:type="spellStart"/>
      <w:r>
        <w:t>pancakes</w:t>
      </w:r>
      <w:proofErr w:type="spellEnd"/>
      <w:r>
        <w:t xml:space="preserve"> z batatów </w:t>
      </w:r>
    </w:p>
    <w:p w:rsidR="0012417C" w:rsidRDefault="0012417C" w:rsidP="0012417C">
      <w:pPr>
        <w:pStyle w:val="Nagwek3"/>
      </w:pPr>
      <w:r>
        <w:t>Składniki</w:t>
      </w:r>
    </w:p>
    <w:p w:rsidR="0012417C" w:rsidRDefault="0012417C" w:rsidP="0012417C">
      <w:r>
        <w:t xml:space="preserve">4 porcje </w:t>
      </w:r>
    </w:p>
    <w:p w:rsidR="0012417C" w:rsidRDefault="0012417C" w:rsidP="0012417C"/>
    <w:p w:rsidR="0012417C" w:rsidRDefault="0012417C" w:rsidP="0012417C">
      <w:pPr>
        <w:numPr>
          <w:ilvl w:val="0"/>
          <w:numId w:val="1"/>
        </w:numPr>
        <w:spacing w:before="100" w:beforeAutospacing="1" w:after="100" w:afterAutospacing="1" w:line="240" w:lineRule="auto"/>
      </w:pPr>
      <w:r>
        <w:rPr>
          <w:noProof/>
        </w:rPr>
        <w:drawing>
          <wp:anchor distT="0" distB="0" distL="114300" distR="114300" simplePos="0" relativeHeight="251663360" behindDoc="1" locked="0" layoutInCell="1" allowOverlap="1">
            <wp:simplePos x="0" y="0"/>
            <wp:positionH relativeFrom="column">
              <wp:posOffset>14605</wp:posOffset>
            </wp:positionH>
            <wp:positionV relativeFrom="paragraph">
              <wp:posOffset>52705</wp:posOffset>
            </wp:positionV>
            <wp:extent cx="1687195" cy="2181225"/>
            <wp:effectExtent l="19050" t="0" r="8255" b="0"/>
            <wp:wrapTight wrapText="bothSides">
              <wp:wrapPolygon edited="0">
                <wp:start x="-244" y="0"/>
                <wp:lineTo x="-244" y="21128"/>
                <wp:lineTo x="21706" y="21128"/>
                <wp:lineTo x="21706" y="0"/>
                <wp:lineTo x="-244"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1687195" cy="2181225"/>
                    </a:xfrm>
                    <a:prstGeom prst="rect">
                      <a:avLst/>
                    </a:prstGeom>
                    <a:noFill/>
                    <a:ln w="9525">
                      <a:noFill/>
                      <a:miter lim="800000"/>
                      <a:headEnd/>
                      <a:tailEnd/>
                    </a:ln>
                  </pic:spPr>
                </pic:pic>
              </a:graphicData>
            </a:graphic>
          </wp:anchor>
        </w:drawing>
      </w:r>
      <w:r>
        <w:t>1 batat</w:t>
      </w:r>
    </w:p>
    <w:p w:rsidR="0012417C" w:rsidRDefault="0012417C" w:rsidP="0012417C">
      <w:pPr>
        <w:numPr>
          <w:ilvl w:val="0"/>
          <w:numId w:val="1"/>
        </w:numPr>
        <w:spacing w:before="100" w:beforeAutospacing="1" w:after="100" w:afterAutospacing="1" w:line="240" w:lineRule="auto"/>
      </w:pPr>
      <w:r>
        <w:t>100 g jogurtu naturalnego</w:t>
      </w:r>
    </w:p>
    <w:p w:rsidR="0012417C" w:rsidRDefault="0012417C" w:rsidP="0012417C">
      <w:pPr>
        <w:numPr>
          <w:ilvl w:val="0"/>
          <w:numId w:val="1"/>
        </w:numPr>
        <w:spacing w:before="100" w:beforeAutospacing="1" w:after="100" w:afterAutospacing="1" w:line="240" w:lineRule="auto"/>
      </w:pPr>
      <w:r>
        <w:t>2 jajka</w:t>
      </w:r>
    </w:p>
    <w:p w:rsidR="0012417C" w:rsidRDefault="0012417C" w:rsidP="0012417C">
      <w:pPr>
        <w:numPr>
          <w:ilvl w:val="0"/>
          <w:numId w:val="1"/>
        </w:numPr>
        <w:spacing w:before="100" w:beforeAutospacing="1" w:after="100" w:afterAutospacing="1" w:line="240" w:lineRule="auto"/>
      </w:pPr>
      <w:r>
        <w:t>2 łyżki oleju kokosowego lub masła</w:t>
      </w:r>
    </w:p>
    <w:p w:rsidR="0012417C" w:rsidRDefault="0012417C" w:rsidP="0012417C">
      <w:pPr>
        <w:numPr>
          <w:ilvl w:val="0"/>
          <w:numId w:val="1"/>
        </w:numPr>
        <w:spacing w:before="100" w:beforeAutospacing="1" w:after="100" w:afterAutospacing="1" w:line="240" w:lineRule="auto"/>
      </w:pPr>
      <w:r>
        <w:t>2 łyżki cukru</w:t>
      </w:r>
    </w:p>
    <w:p w:rsidR="0012417C" w:rsidRDefault="0012417C" w:rsidP="0012417C">
      <w:pPr>
        <w:numPr>
          <w:ilvl w:val="0"/>
          <w:numId w:val="1"/>
        </w:numPr>
        <w:spacing w:before="100" w:beforeAutospacing="1" w:after="100" w:afterAutospacing="1" w:line="240" w:lineRule="auto"/>
      </w:pPr>
      <w:r>
        <w:t>1 łyżka cukru wanilinowego</w:t>
      </w:r>
    </w:p>
    <w:p w:rsidR="0012417C" w:rsidRDefault="0012417C" w:rsidP="0012417C">
      <w:pPr>
        <w:numPr>
          <w:ilvl w:val="0"/>
          <w:numId w:val="1"/>
        </w:numPr>
        <w:spacing w:before="100" w:beforeAutospacing="1" w:after="100" w:afterAutospacing="1" w:line="240" w:lineRule="auto"/>
      </w:pPr>
      <w:r>
        <w:t>1/2 łyżeczki cynamonu</w:t>
      </w:r>
    </w:p>
    <w:p w:rsidR="0012417C" w:rsidRDefault="0012417C" w:rsidP="0012417C">
      <w:pPr>
        <w:numPr>
          <w:ilvl w:val="0"/>
          <w:numId w:val="1"/>
        </w:numPr>
        <w:spacing w:before="100" w:beforeAutospacing="1" w:after="100" w:afterAutospacing="1" w:line="240" w:lineRule="auto"/>
      </w:pPr>
      <w:r>
        <w:t>szczypta gałki muszkatołowej</w:t>
      </w:r>
    </w:p>
    <w:p w:rsidR="0012417C" w:rsidRDefault="0012417C" w:rsidP="0012417C">
      <w:pPr>
        <w:numPr>
          <w:ilvl w:val="0"/>
          <w:numId w:val="1"/>
        </w:numPr>
        <w:spacing w:before="100" w:beforeAutospacing="1" w:after="100" w:afterAutospacing="1" w:line="240" w:lineRule="auto"/>
      </w:pPr>
      <w:r>
        <w:t>1 łyżeczka startej skórki z pomarańczy</w:t>
      </w:r>
    </w:p>
    <w:p w:rsidR="0012417C" w:rsidRDefault="0012417C" w:rsidP="0012417C">
      <w:pPr>
        <w:numPr>
          <w:ilvl w:val="0"/>
          <w:numId w:val="1"/>
        </w:numPr>
        <w:spacing w:before="100" w:beforeAutospacing="1" w:after="100" w:afterAutospacing="1" w:line="240" w:lineRule="auto"/>
      </w:pPr>
      <w:r>
        <w:t xml:space="preserve">200 g (1 i 1/3 </w:t>
      </w:r>
      <w:proofErr w:type="spellStart"/>
      <w:r>
        <w:t>szkl</w:t>
      </w:r>
      <w:proofErr w:type="spellEnd"/>
      <w:r>
        <w:t>.) mąki pszennej</w:t>
      </w:r>
    </w:p>
    <w:p w:rsidR="0012417C" w:rsidRDefault="0012417C" w:rsidP="0012417C">
      <w:pPr>
        <w:numPr>
          <w:ilvl w:val="0"/>
          <w:numId w:val="1"/>
        </w:numPr>
        <w:spacing w:before="100" w:beforeAutospacing="1" w:after="100" w:afterAutospacing="1" w:line="240" w:lineRule="auto"/>
      </w:pPr>
      <w:r>
        <w:t>2 łyżeczki proszku do pieczenia</w:t>
      </w:r>
    </w:p>
    <w:p w:rsidR="0012417C" w:rsidRDefault="0012417C" w:rsidP="0012417C">
      <w:pPr>
        <w:numPr>
          <w:ilvl w:val="0"/>
          <w:numId w:val="1"/>
        </w:numPr>
        <w:spacing w:before="100" w:beforeAutospacing="1" w:after="100" w:afterAutospacing="1" w:line="240" w:lineRule="auto"/>
      </w:pPr>
      <w:r>
        <w:t>mała szczypta soli</w:t>
      </w:r>
    </w:p>
    <w:p w:rsidR="0012417C" w:rsidRDefault="0012417C" w:rsidP="0012417C">
      <w:pPr>
        <w:numPr>
          <w:ilvl w:val="0"/>
          <w:numId w:val="1"/>
        </w:numPr>
        <w:spacing w:before="100" w:beforeAutospacing="1" w:after="100" w:afterAutospacing="1" w:line="240" w:lineRule="auto"/>
      </w:pPr>
      <w:r>
        <w:t xml:space="preserve">do podania: syrop klonowy, banan, orzechy </w:t>
      </w:r>
      <w:proofErr w:type="spellStart"/>
      <w:r>
        <w:t>pekan</w:t>
      </w:r>
      <w:proofErr w:type="spellEnd"/>
    </w:p>
    <w:p w:rsidR="0012417C" w:rsidRDefault="0012417C" w:rsidP="0012417C">
      <w:pPr>
        <w:numPr>
          <w:ilvl w:val="0"/>
          <w:numId w:val="2"/>
        </w:numPr>
        <w:spacing w:before="100" w:beforeAutospacing="1" w:after="100" w:afterAutospacing="1" w:line="240" w:lineRule="auto"/>
      </w:pPr>
      <w:proofErr w:type="spellStart"/>
      <w:r>
        <w:t>Batata</w:t>
      </w:r>
      <w:proofErr w:type="spellEnd"/>
      <w:r>
        <w:t xml:space="preserve"> obrać, pokroić na kawałki, upiec (20 minut w 190 st. C) i ostudzić. </w:t>
      </w:r>
      <w:r>
        <w:rPr>
          <w:rStyle w:val="Pogrubienie"/>
        </w:rPr>
        <w:t>Odmierzyć 200 g</w:t>
      </w:r>
      <w:r>
        <w:t xml:space="preserve"> i zmiksować na </w:t>
      </w:r>
      <w:proofErr w:type="spellStart"/>
      <w:r>
        <w:t>purée</w:t>
      </w:r>
      <w:proofErr w:type="spellEnd"/>
      <w:r>
        <w:t>.</w:t>
      </w:r>
    </w:p>
    <w:p w:rsidR="0012417C" w:rsidRDefault="0012417C" w:rsidP="0012417C">
      <w:pPr>
        <w:numPr>
          <w:ilvl w:val="0"/>
          <w:numId w:val="2"/>
        </w:numPr>
        <w:spacing w:before="100" w:beforeAutospacing="1" w:after="100" w:afterAutospacing="1" w:line="240" w:lineRule="auto"/>
      </w:pPr>
      <w:r>
        <w:t xml:space="preserve">W misce wymieszać </w:t>
      </w:r>
      <w:proofErr w:type="spellStart"/>
      <w:r>
        <w:t>purée</w:t>
      </w:r>
      <w:proofErr w:type="spellEnd"/>
      <w:r>
        <w:t xml:space="preserve"> z jogurtem naturalnym, jajkami, olejem kokosowym, cukrem, cukrem wanilinowym, cynamonem, gałką muszkatołową i skórką z pomarańczy.</w:t>
      </w:r>
    </w:p>
    <w:p w:rsidR="0012417C" w:rsidRDefault="0012417C" w:rsidP="0012417C">
      <w:pPr>
        <w:numPr>
          <w:ilvl w:val="0"/>
          <w:numId w:val="2"/>
        </w:numPr>
        <w:spacing w:before="100" w:beforeAutospacing="1" w:after="100" w:afterAutospacing="1" w:line="240" w:lineRule="auto"/>
      </w:pPr>
      <w:r>
        <w:t>Przez sitko dodać mąkę wymieszaną z proszkiem do pieczenia oraz szczyptą soli. Wszystko wymieszać rózgą do połączenia się składników na gładką i jednolitą masę. Można też chwilę zmiksować na minimalnych obrotach.</w:t>
      </w:r>
    </w:p>
    <w:p w:rsidR="0012417C" w:rsidRDefault="0012417C" w:rsidP="0012417C">
      <w:pPr>
        <w:numPr>
          <w:ilvl w:val="0"/>
          <w:numId w:val="2"/>
        </w:numPr>
        <w:spacing w:before="100" w:beforeAutospacing="1" w:after="100" w:afterAutospacing="1" w:line="240" w:lineRule="auto"/>
      </w:pPr>
      <w:r>
        <w:t>Rozgrzać patelnię i posmarować ją olejem. Nakładać po 2 łyżki ciasta na placka zachowując odstępy. Wyrównać powierzchnię nałożonego ciasta.</w:t>
      </w:r>
    </w:p>
    <w:p w:rsidR="0012417C" w:rsidRDefault="0012417C" w:rsidP="0012417C">
      <w:pPr>
        <w:numPr>
          <w:ilvl w:val="0"/>
          <w:numId w:val="2"/>
        </w:numPr>
        <w:spacing w:before="100" w:beforeAutospacing="1" w:after="100" w:afterAutospacing="1" w:line="240" w:lineRule="auto"/>
      </w:pPr>
      <w:r>
        <w:t>Placki smażyć na niezbyt dużym ogniu, do czasu aż urosną i będą ładnie zrumienione (przez około 2,5 minuty). Przewrócić na drugą stronę i smażyć do zrumienienia, przez około 2 minuty. Przed smażeniem następnej partii patelnię wyczyścić ręcznikiem papierowym.</w:t>
      </w:r>
    </w:p>
    <w:p w:rsidR="0012417C" w:rsidRDefault="0012417C" w:rsidP="0012417C">
      <w:pPr>
        <w:numPr>
          <w:ilvl w:val="0"/>
          <w:numId w:val="2"/>
        </w:numPr>
        <w:spacing w:before="100" w:beforeAutospacing="1" w:after="100" w:afterAutospacing="1" w:line="240" w:lineRule="auto"/>
      </w:pPr>
      <w:r>
        <w:t xml:space="preserve">Podawać z syropem klonowym, plasterkami banana i orzechami </w:t>
      </w:r>
      <w:proofErr w:type="spellStart"/>
      <w:r>
        <w:t>pekan</w:t>
      </w:r>
      <w:proofErr w:type="spellEnd"/>
      <w:r>
        <w:t>.</w:t>
      </w:r>
    </w:p>
    <w:p w:rsidR="0012417C" w:rsidRDefault="0012417C" w:rsidP="0012417C">
      <w:pPr>
        <w:pStyle w:val="Nagwek1"/>
      </w:pPr>
      <w:r>
        <w:lastRenderedPageBreak/>
        <w:t>Kurczak w sosie z cukinią i gorgonzolą</w:t>
      </w:r>
    </w:p>
    <w:p w:rsidR="0012417C" w:rsidRDefault="0012417C" w:rsidP="0012417C">
      <w:pPr>
        <w:pStyle w:val="Nagwek3"/>
      </w:pPr>
      <w:r>
        <w:t>Składniki</w:t>
      </w:r>
    </w:p>
    <w:p w:rsidR="0012417C" w:rsidRDefault="0012417C" w:rsidP="0012417C">
      <w:r>
        <w:rPr>
          <w:noProof/>
        </w:rPr>
        <w:drawing>
          <wp:anchor distT="0" distB="0" distL="114300" distR="114300" simplePos="0" relativeHeight="251664384" behindDoc="1" locked="0" layoutInCell="1" allowOverlap="1">
            <wp:simplePos x="0" y="0"/>
            <wp:positionH relativeFrom="column">
              <wp:posOffset>2995930</wp:posOffset>
            </wp:positionH>
            <wp:positionV relativeFrom="paragraph">
              <wp:posOffset>126365</wp:posOffset>
            </wp:positionV>
            <wp:extent cx="1781175" cy="2295525"/>
            <wp:effectExtent l="19050" t="0" r="0" b="0"/>
            <wp:wrapTight wrapText="bothSides">
              <wp:wrapPolygon edited="0">
                <wp:start x="-231" y="0"/>
                <wp:lineTo x="-231" y="21152"/>
                <wp:lineTo x="21484" y="21152"/>
                <wp:lineTo x="21484" y="0"/>
                <wp:lineTo x="-231"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1781175" cy="2295525"/>
                    </a:xfrm>
                    <a:prstGeom prst="rect">
                      <a:avLst/>
                    </a:prstGeom>
                    <a:noFill/>
                    <a:ln w="9525">
                      <a:noFill/>
                      <a:miter lim="800000"/>
                      <a:headEnd/>
                      <a:tailEnd/>
                    </a:ln>
                  </pic:spPr>
                </pic:pic>
              </a:graphicData>
            </a:graphic>
          </wp:anchor>
        </w:drawing>
      </w:r>
      <w:r>
        <w:t xml:space="preserve">4 porcje </w:t>
      </w:r>
    </w:p>
    <w:p w:rsidR="0012417C" w:rsidRDefault="0012417C" w:rsidP="0012417C">
      <w:pPr>
        <w:numPr>
          <w:ilvl w:val="0"/>
          <w:numId w:val="4"/>
        </w:numPr>
        <w:spacing w:before="100" w:beforeAutospacing="1" w:after="100" w:afterAutospacing="1" w:line="240" w:lineRule="auto"/>
      </w:pPr>
      <w:r>
        <w:t>2 pojedyncze filety kurczaka</w:t>
      </w:r>
    </w:p>
    <w:p w:rsidR="0012417C" w:rsidRDefault="0012417C" w:rsidP="0012417C">
      <w:pPr>
        <w:numPr>
          <w:ilvl w:val="0"/>
          <w:numId w:val="4"/>
        </w:numPr>
        <w:spacing w:before="100" w:beforeAutospacing="1" w:after="100" w:afterAutospacing="1" w:line="240" w:lineRule="auto"/>
      </w:pPr>
      <w:r>
        <w:t>1 cukinia ok. 300 g</w:t>
      </w:r>
    </w:p>
    <w:p w:rsidR="0012417C" w:rsidRDefault="0012417C" w:rsidP="0012417C">
      <w:pPr>
        <w:numPr>
          <w:ilvl w:val="0"/>
          <w:numId w:val="4"/>
        </w:numPr>
        <w:spacing w:before="100" w:beforeAutospacing="1" w:after="100" w:afterAutospacing="1" w:line="240" w:lineRule="auto"/>
      </w:pPr>
      <w:r>
        <w:t>2 łyżki oliwy lub oleju + 1 łyżka masła</w:t>
      </w:r>
    </w:p>
    <w:p w:rsidR="0012417C" w:rsidRDefault="0012417C" w:rsidP="0012417C">
      <w:pPr>
        <w:numPr>
          <w:ilvl w:val="0"/>
          <w:numId w:val="4"/>
        </w:numPr>
        <w:spacing w:before="100" w:beforeAutospacing="1" w:after="100" w:afterAutospacing="1" w:line="240" w:lineRule="auto"/>
      </w:pPr>
      <w:r>
        <w:t>1 łyżka mąki pszennej</w:t>
      </w:r>
    </w:p>
    <w:p w:rsidR="0012417C" w:rsidRDefault="0012417C" w:rsidP="0012417C">
      <w:pPr>
        <w:numPr>
          <w:ilvl w:val="0"/>
          <w:numId w:val="4"/>
        </w:numPr>
        <w:spacing w:before="100" w:beforeAutospacing="1" w:after="100" w:afterAutospacing="1" w:line="240" w:lineRule="auto"/>
      </w:pPr>
      <w:r>
        <w:t>1/2 szklanki bulionu drobiowego</w:t>
      </w:r>
    </w:p>
    <w:p w:rsidR="0012417C" w:rsidRDefault="0012417C" w:rsidP="0012417C">
      <w:pPr>
        <w:numPr>
          <w:ilvl w:val="0"/>
          <w:numId w:val="4"/>
        </w:numPr>
        <w:spacing w:before="100" w:beforeAutospacing="1" w:after="100" w:afterAutospacing="1" w:line="240" w:lineRule="auto"/>
      </w:pPr>
      <w:r>
        <w:t>1/3 łyżeczki kurkumy</w:t>
      </w:r>
    </w:p>
    <w:p w:rsidR="0012417C" w:rsidRDefault="0012417C" w:rsidP="0012417C">
      <w:pPr>
        <w:numPr>
          <w:ilvl w:val="0"/>
          <w:numId w:val="4"/>
        </w:numPr>
        <w:spacing w:before="100" w:beforeAutospacing="1" w:after="100" w:afterAutospacing="1" w:line="240" w:lineRule="auto"/>
      </w:pPr>
      <w:r>
        <w:t>2 łyżki posiekanego koperku</w:t>
      </w:r>
    </w:p>
    <w:p w:rsidR="0012417C" w:rsidRDefault="0012417C" w:rsidP="0012417C">
      <w:pPr>
        <w:numPr>
          <w:ilvl w:val="0"/>
          <w:numId w:val="4"/>
        </w:numPr>
        <w:spacing w:before="100" w:beforeAutospacing="1" w:after="100" w:afterAutospacing="1" w:line="240" w:lineRule="auto"/>
      </w:pPr>
      <w:r>
        <w:t>2 łyżki posiekanego szczypiorku</w:t>
      </w:r>
    </w:p>
    <w:p w:rsidR="0012417C" w:rsidRDefault="0012417C" w:rsidP="0012417C">
      <w:pPr>
        <w:numPr>
          <w:ilvl w:val="0"/>
          <w:numId w:val="4"/>
        </w:numPr>
        <w:spacing w:before="100" w:beforeAutospacing="1" w:after="100" w:afterAutospacing="1" w:line="240" w:lineRule="auto"/>
      </w:pPr>
      <w:r>
        <w:t>1/2 szklanki śmietanki 30%</w:t>
      </w:r>
    </w:p>
    <w:p w:rsidR="0012417C" w:rsidRDefault="0012417C" w:rsidP="0012417C">
      <w:pPr>
        <w:numPr>
          <w:ilvl w:val="0"/>
          <w:numId w:val="4"/>
        </w:numPr>
        <w:spacing w:before="100" w:beforeAutospacing="1" w:after="100" w:afterAutospacing="1" w:line="240" w:lineRule="auto"/>
      </w:pPr>
      <w:r>
        <w:t>100 g gorgonzoli</w:t>
      </w:r>
    </w:p>
    <w:p w:rsidR="0012417C" w:rsidRDefault="0012417C" w:rsidP="0012417C">
      <w:pPr>
        <w:spacing w:before="100" w:beforeAutospacing="1" w:after="100" w:afterAutospacing="1" w:line="240" w:lineRule="auto"/>
        <w:ind w:left="720"/>
      </w:pPr>
    </w:p>
    <w:p w:rsidR="0012417C" w:rsidRDefault="0012417C" w:rsidP="0012417C">
      <w:pPr>
        <w:spacing w:before="100" w:beforeAutospacing="1" w:after="100" w:afterAutospacing="1" w:line="240" w:lineRule="auto"/>
        <w:ind w:left="720"/>
      </w:pPr>
    </w:p>
    <w:p w:rsidR="0012417C" w:rsidRDefault="0012417C" w:rsidP="0012417C">
      <w:pPr>
        <w:numPr>
          <w:ilvl w:val="0"/>
          <w:numId w:val="5"/>
        </w:numPr>
        <w:spacing w:before="100" w:beforeAutospacing="1" w:after="100" w:afterAutospacing="1" w:line="240" w:lineRule="auto"/>
      </w:pPr>
      <w:r>
        <w:t xml:space="preserve">Kurczaka oczyścić z błonek i kostek, pokroić na mniejsze filety: odkroić polędwiczkę - ruchomą część filetu, następnie filet przekroić wzdłuż na 2 cieńsze części. Rozbić tłuczkiem na jednakową grubość, ok. 1 </w:t>
      </w:r>
      <w:proofErr w:type="spellStart"/>
      <w:r>
        <w:t>cm</w:t>
      </w:r>
      <w:proofErr w:type="spellEnd"/>
      <w:r>
        <w:t>. Doprawić solą oraz pieprzem.</w:t>
      </w:r>
    </w:p>
    <w:p w:rsidR="0012417C" w:rsidRDefault="0012417C" w:rsidP="0012417C">
      <w:pPr>
        <w:numPr>
          <w:ilvl w:val="0"/>
          <w:numId w:val="5"/>
        </w:numPr>
        <w:spacing w:before="100" w:beforeAutospacing="1" w:after="100" w:afterAutospacing="1" w:line="240" w:lineRule="auto"/>
      </w:pPr>
      <w:r>
        <w:t>Cukinię przyciąć na końcach i pokroić w niedużą kostkę.</w:t>
      </w:r>
    </w:p>
    <w:p w:rsidR="0012417C" w:rsidRDefault="0012417C" w:rsidP="0012417C">
      <w:pPr>
        <w:numPr>
          <w:ilvl w:val="0"/>
          <w:numId w:val="5"/>
        </w:numPr>
        <w:spacing w:before="100" w:beforeAutospacing="1" w:after="100" w:afterAutospacing="1" w:line="240" w:lineRule="auto"/>
      </w:pPr>
      <w:r>
        <w:t>Filety delikatnie obtoczyć w mące. Rozgrzać patelnię z oliwą lub olejem. Włożyć filety kurczaka, podsmażać po ok. 2 minuty z każdej strony. Odłożyć na talerz.</w:t>
      </w:r>
    </w:p>
    <w:p w:rsidR="0012417C" w:rsidRDefault="0012417C" w:rsidP="0012417C">
      <w:pPr>
        <w:numPr>
          <w:ilvl w:val="0"/>
          <w:numId w:val="5"/>
        </w:numPr>
        <w:spacing w:before="100" w:beforeAutospacing="1" w:after="100" w:afterAutospacing="1" w:line="240" w:lineRule="auto"/>
      </w:pPr>
      <w:r>
        <w:t>Na tę samą patelnię wrzucić cukinię i smażyć co chwilę mieszając przez ok. 3 - 4 minuty. W międzyczasie dodać masło.</w:t>
      </w:r>
    </w:p>
    <w:p w:rsidR="0012417C" w:rsidRDefault="0012417C" w:rsidP="0012417C">
      <w:pPr>
        <w:numPr>
          <w:ilvl w:val="0"/>
          <w:numId w:val="5"/>
        </w:numPr>
        <w:spacing w:before="100" w:beforeAutospacing="1" w:after="100" w:afterAutospacing="1" w:line="240" w:lineRule="auto"/>
      </w:pPr>
      <w:r>
        <w:t>Dodać całe mięso na patelnię i wsunąć ją miejscami pod cukinię. Trzymając danie na ogniu wlać bulion, dodać kurkumę, koperek i szczypiorek. Wymieszać i zagotować.</w:t>
      </w:r>
    </w:p>
    <w:p w:rsidR="0012417C" w:rsidRDefault="0012417C" w:rsidP="0012417C">
      <w:pPr>
        <w:numPr>
          <w:ilvl w:val="0"/>
          <w:numId w:val="5"/>
        </w:numPr>
        <w:spacing w:before="100" w:beforeAutospacing="1" w:after="100" w:afterAutospacing="1" w:line="240" w:lineRule="auto"/>
      </w:pPr>
      <w:r>
        <w:t>Po chwili wlać śmietankę i delikatnie przemieszać składniki. Posypać posiekaną gorgonzolą. Doprawić w razie potrzeby solą i pieprzem i gotować jeszcze przez minutę.</w:t>
      </w:r>
    </w:p>
    <w:p w:rsidR="00937E30" w:rsidRPr="0012417C" w:rsidRDefault="0012417C">
      <w:pPr>
        <w:rPr>
          <w:color w:val="0070C0"/>
        </w:rPr>
      </w:pPr>
      <w:r w:rsidRPr="0012417C">
        <w:rPr>
          <w:color w:val="0070C0"/>
        </w:rPr>
        <w:t>www.kwestiasmaku.com</w:t>
      </w:r>
    </w:p>
    <w:p w:rsidR="0012417C" w:rsidRDefault="0012417C"/>
    <w:p w:rsidR="00937E30" w:rsidRDefault="00937E30" w:rsidP="00937E30">
      <w:pPr>
        <w:pStyle w:val="Bezodstpw"/>
        <w:rPr>
          <w:rFonts w:ascii="Times New Roman" w:hAnsi="Times New Roman"/>
          <w:b/>
        </w:rPr>
      </w:pPr>
      <w:r w:rsidRPr="005933B5">
        <w:rPr>
          <w:rFonts w:ascii="Times New Roman" w:hAnsi="Times New Roman"/>
          <w:b/>
        </w:rPr>
        <w:t xml:space="preserve">Wszystkie informacje i obrazki zostały zaczerpnięte z różnej literatury i Internetu. </w:t>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p>
    <w:p w:rsidR="00937E30" w:rsidRPr="005933B5" w:rsidRDefault="00937E30" w:rsidP="00937E30">
      <w:pPr>
        <w:pStyle w:val="Bezodstpw"/>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5933B5">
        <w:rPr>
          <w:rFonts w:ascii="Times New Roman" w:hAnsi="Times New Roman"/>
          <w:b/>
        </w:rPr>
        <w:t>Przygotowała:</w:t>
      </w:r>
    </w:p>
    <w:p w:rsidR="00937E30" w:rsidRPr="005933B5" w:rsidRDefault="00937E30" w:rsidP="00937E30">
      <w:pPr>
        <w:pStyle w:val="Bezodstpw"/>
        <w:rPr>
          <w:rFonts w:ascii="Times New Roman" w:hAnsi="Times New Roman"/>
          <w:b/>
        </w:rPr>
      </w:pPr>
      <w:r w:rsidRPr="005933B5">
        <w:rPr>
          <w:rFonts w:ascii="Times New Roman" w:hAnsi="Times New Roman"/>
          <w:b/>
        </w:rPr>
        <w:t xml:space="preserve">                                                                                                </w:t>
      </w:r>
      <w:r w:rsidRPr="005933B5">
        <w:rPr>
          <w:rFonts w:ascii="Times New Roman" w:hAnsi="Times New Roman"/>
          <w:b/>
        </w:rPr>
        <w:tab/>
      </w:r>
      <w:r w:rsidRPr="005933B5">
        <w:rPr>
          <w:rFonts w:ascii="Times New Roman" w:hAnsi="Times New Roman"/>
          <w:b/>
        </w:rPr>
        <w:tab/>
        <w:t xml:space="preserve">Katarzyna </w:t>
      </w:r>
      <w:proofErr w:type="spellStart"/>
      <w:r w:rsidRPr="005933B5">
        <w:rPr>
          <w:rFonts w:ascii="Times New Roman" w:hAnsi="Times New Roman"/>
          <w:b/>
        </w:rPr>
        <w:t>Liberacka</w:t>
      </w:r>
      <w:proofErr w:type="spellEnd"/>
    </w:p>
    <w:p w:rsidR="00937E30" w:rsidRDefault="00937E30" w:rsidP="00937E30">
      <w:pPr>
        <w:rPr>
          <w:rFonts w:ascii="Comic Sans MS" w:hAnsi="Comic Sans MS"/>
          <w:b/>
          <w:i/>
          <w:color w:val="00B050"/>
          <w:sz w:val="40"/>
          <w:szCs w:val="40"/>
        </w:rPr>
      </w:pPr>
    </w:p>
    <w:p w:rsidR="00937E30" w:rsidRDefault="00937E30"/>
    <w:p w:rsidR="00937E30" w:rsidRDefault="00937E30"/>
    <w:sectPr w:rsidR="00937E30" w:rsidSect="0012417C">
      <w:pgSz w:w="11906" w:h="16838"/>
      <w:pgMar w:top="1417" w:right="1417" w:bottom="1417" w:left="1417" w:header="708" w:footer="708" w:gutter="0"/>
      <w:pgBorders w:offsetFrom="page">
        <w:top w:val="mapleLeaf" w:sz="31" w:space="24" w:color="E36C0A" w:themeColor="accent6" w:themeShade="BF"/>
        <w:left w:val="mapleLeaf" w:sz="31" w:space="24" w:color="E36C0A" w:themeColor="accent6" w:themeShade="BF"/>
        <w:bottom w:val="mapleLeaf" w:sz="31" w:space="24" w:color="E36C0A" w:themeColor="accent6" w:themeShade="BF"/>
        <w:right w:val="mapleLeaf" w:sz="31"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Caladea">
    <w:panose1 w:val="02040503050406030204"/>
    <w:charset w:val="EE"/>
    <w:family w:val="auto"/>
    <w:pitch w:val="variable"/>
    <w:sig w:usb0="00000007" w:usb1="00000000" w:usb2="00000000" w:usb3="00000000" w:csb0="00000093"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F7966"/>
    <w:multiLevelType w:val="multilevel"/>
    <w:tmpl w:val="0054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AB54F0"/>
    <w:multiLevelType w:val="multilevel"/>
    <w:tmpl w:val="8ACA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583E43"/>
    <w:multiLevelType w:val="multilevel"/>
    <w:tmpl w:val="941A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283867"/>
    <w:multiLevelType w:val="multilevel"/>
    <w:tmpl w:val="09B4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0944AB"/>
    <w:multiLevelType w:val="multilevel"/>
    <w:tmpl w:val="ECCA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37E30"/>
    <w:rsid w:val="000571FD"/>
    <w:rsid w:val="0012417C"/>
    <w:rsid w:val="001F049C"/>
    <w:rsid w:val="002C7536"/>
    <w:rsid w:val="004A04C7"/>
    <w:rsid w:val="004F6505"/>
    <w:rsid w:val="005C3B0E"/>
    <w:rsid w:val="005E5D24"/>
    <w:rsid w:val="006A70AC"/>
    <w:rsid w:val="00937E30"/>
    <w:rsid w:val="009B6F1F"/>
    <w:rsid w:val="00A522F6"/>
    <w:rsid w:val="00D11EF1"/>
    <w:rsid w:val="00D81ADF"/>
    <w:rsid w:val="00DE03BB"/>
    <w:rsid w:val="00E10ABE"/>
    <w:rsid w:val="00E42596"/>
    <w:rsid w:val="00F95A6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37E30"/>
    <w:rPr>
      <w:rFonts w:eastAsiaTheme="minorEastAsia"/>
      <w:lang w:eastAsia="pl-PL"/>
    </w:rPr>
  </w:style>
  <w:style w:type="paragraph" w:styleId="Nagwek1">
    <w:name w:val="heading 1"/>
    <w:basedOn w:val="Normalny"/>
    <w:next w:val="Normalny"/>
    <w:link w:val="Nagwek1Znak"/>
    <w:uiPriority w:val="9"/>
    <w:qFormat/>
    <w:rsid w:val="00937E3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semiHidden/>
    <w:unhideWhenUsed/>
    <w:qFormat/>
    <w:rsid w:val="00DE03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1F049C"/>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37E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937E30"/>
    <w:pPr>
      <w:spacing w:before="100" w:beforeAutospacing="1" w:after="100" w:afterAutospacing="1" w:line="240" w:lineRule="auto"/>
    </w:pPr>
    <w:rPr>
      <w:rFonts w:ascii="Times New Roman" w:hAnsi="Times New Roman" w:cs="Times New Roman"/>
      <w:sz w:val="24"/>
      <w:szCs w:val="24"/>
    </w:rPr>
  </w:style>
  <w:style w:type="paragraph" w:styleId="Bezodstpw">
    <w:name w:val="No Spacing"/>
    <w:uiPriority w:val="1"/>
    <w:qFormat/>
    <w:rsid w:val="00937E30"/>
    <w:pPr>
      <w:spacing w:after="0" w:line="240" w:lineRule="auto"/>
    </w:pPr>
    <w:rPr>
      <w:rFonts w:eastAsiaTheme="minorEastAsia"/>
      <w:lang w:eastAsia="pl-PL"/>
    </w:rPr>
  </w:style>
  <w:style w:type="character" w:customStyle="1" w:styleId="Nagwek1Znak">
    <w:name w:val="Nagłówek 1 Znak"/>
    <w:basedOn w:val="Domylnaczcionkaakapitu"/>
    <w:link w:val="Nagwek1"/>
    <w:uiPriority w:val="9"/>
    <w:rsid w:val="00937E30"/>
    <w:rPr>
      <w:rFonts w:asciiTheme="majorHAnsi" w:eastAsiaTheme="majorEastAsia" w:hAnsiTheme="majorHAnsi" w:cstheme="majorBidi"/>
      <w:b/>
      <w:bCs/>
      <w:color w:val="365F91" w:themeColor="accent1" w:themeShade="BF"/>
      <w:sz w:val="28"/>
      <w:szCs w:val="28"/>
    </w:rPr>
  </w:style>
  <w:style w:type="character" w:customStyle="1" w:styleId="Nagwek4Znak">
    <w:name w:val="Nagłówek 4 Znak"/>
    <w:basedOn w:val="Domylnaczcionkaakapitu"/>
    <w:link w:val="Nagwek4"/>
    <w:uiPriority w:val="9"/>
    <w:rsid w:val="00937E30"/>
    <w:rPr>
      <w:rFonts w:asciiTheme="majorHAnsi" w:eastAsiaTheme="majorEastAsia" w:hAnsiTheme="majorHAnsi" w:cstheme="majorBidi"/>
      <w:b/>
      <w:bCs/>
      <w:i/>
      <w:iCs/>
      <w:color w:val="4F81BD" w:themeColor="accent1"/>
      <w:lang w:eastAsia="pl-PL"/>
    </w:rPr>
  </w:style>
  <w:style w:type="character" w:customStyle="1" w:styleId="username">
    <w:name w:val="username"/>
    <w:basedOn w:val="Domylnaczcionkaakapitu"/>
    <w:rsid w:val="006A70AC"/>
  </w:style>
  <w:style w:type="character" w:styleId="Hipercze">
    <w:name w:val="Hyperlink"/>
    <w:basedOn w:val="Domylnaczcionkaakapitu"/>
    <w:uiPriority w:val="99"/>
    <w:semiHidden/>
    <w:unhideWhenUsed/>
    <w:rsid w:val="006A70AC"/>
    <w:rPr>
      <w:color w:val="0000FF"/>
      <w:u w:val="single"/>
    </w:rPr>
  </w:style>
  <w:style w:type="character" w:customStyle="1" w:styleId="Nagwek2Znak">
    <w:name w:val="Nagłówek 2 Znak"/>
    <w:basedOn w:val="Domylnaczcionkaakapitu"/>
    <w:link w:val="Nagwek2"/>
    <w:uiPriority w:val="9"/>
    <w:semiHidden/>
    <w:rsid w:val="00DE03BB"/>
    <w:rPr>
      <w:rFonts w:asciiTheme="majorHAnsi" w:eastAsiaTheme="majorEastAsia" w:hAnsiTheme="majorHAnsi" w:cstheme="majorBidi"/>
      <w:b/>
      <w:bCs/>
      <w:color w:val="4F81BD" w:themeColor="accent1"/>
      <w:sz w:val="26"/>
      <w:szCs w:val="26"/>
      <w:lang w:eastAsia="pl-PL"/>
    </w:rPr>
  </w:style>
  <w:style w:type="paragraph" w:styleId="Tekstdymka">
    <w:name w:val="Balloon Text"/>
    <w:basedOn w:val="Normalny"/>
    <w:link w:val="TekstdymkaZnak"/>
    <w:uiPriority w:val="99"/>
    <w:semiHidden/>
    <w:unhideWhenUsed/>
    <w:rsid w:val="00A522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22F6"/>
    <w:rPr>
      <w:rFonts w:ascii="Tahoma" w:eastAsiaTheme="minorEastAsia" w:hAnsi="Tahoma" w:cs="Tahoma"/>
      <w:sz w:val="16"/>
      <w:szCs w:val="16"/>
      <w:lang w:eastAsia="pl-PL"/>
    </w:rPr>
  </w:style>
  <w:style w:type="character" w:customStyle="1" w:styleId="Nagwek3Znak">
    <w:name w:val="Nagłówek 3 Znak"/>
    <w:basedOn w:val="Domylnaczcionkaakapitu"/>
    <w:link w:val="Nagwek3"/>
    <w:uiPriority w:val="9"/>
    <w:semiHidden/>
    <w:rsid w:val="001F049C"/>
    <w:rPr>
      <w:rFonts w:asciiTheme="majorHAnsi" w:eastAsiaTheme="majorEastAsia" w:hAnsiTheme="majorHAnsi" w:cstheme="majorBidi"/>
      <w:b/>
      <w:bCs/>
      <w:color w:val="4F81BD" w:themeColor="accent1"/>
      <w:lang w:eastAsia="pl-PL"/>
    </w:rPr>
  </w:style>
  <w:style w:type="character" w:styleId="Pogrubienie">
    <w:name w:val="Strong"/>
    <w:basedOn w:val="Domylnaczcionkaakapitu"/>
    <w:uiPriority w:val="22"/>
    <w:qFormat/>
    <w:rsid w:val="001F049C"/>
    <w:rPr>
      <w:b/>
      <w:bCs/>
    </w:rPr>
  </w:style>
</w:styles>
</file>

<file path=word/webSettings.xml><?xml version="1.0" encoding="utf-8"?>
<w:webSettings xmlns:r="http://schemas.openxmlformats.org/officeDocument/2006/relationships" xmlns:w="http://schemas.openxmlformats.org/wordprocessingml/2006/main">
  <w:divs>
    <w:div w:id="187064495">
      <w:bodyDiv w:val="1"/>
      <w:marLeft w:val="0"/>
      <w:marRight w:val="0"/>
      <w:marTop w:val="0"/>
      <w:marBottom w:val="0"/>
      <w:divBdr>
        <w:top w:val="none" w:sz="0" w:space="0" w:color="auto"/>
        <w:left w:val="none" w:sz="0" w:space="0" w:color="auto"/>
        <w:bottom w:val="none" w:sz="0" w:space="0" w:color="auto"/>
        <w:right w:val="none" w:sz="0" w:space="0" w:color="auto"/>
      </w:divBdr>
      <w:divsChild>
        <w:div w:id="1687322133">
          <w:marLeft w:val="0"/>
          <w:marRight w:val="0"/>
          <w:marTop w:val="0"/>
          <w:marBottom w:val="0"/>
          <w:divBdr>
            <w:top w:val="none" w:sz="0" w:space="0" w:color="auto"/>
            <w:left w:val="none" w:sz="0" w:space="0" w:color="auto"/>
            <w:bottom w:val="none" w:sz="0" w:space="0" w:color="auto"/>
            <w:right w:val="none" w:sz="0" w:space="0" w:color="auto"/>
          </w:divBdr>
        </w:div>
      </w:divsChild>
    </w:div>
    <w:div w:id="546189064">
      <w:bodyDiv w:val="1"/>
      <w:marLeft w:val="0"/>
      <w:marRight w:val="0"/>
      <w:marTop w:val="0"/>
      <w:marBottom w:val="0"/>
      <w:divBdr>
        <w:top w:val="none" w:sz="0" w:space="0" w:color="auto"/>
        <w:left w:val="none" w:sz="0" w:space="0" w:color="auto"/>
        <w:bottom w:val="none" w:sz="0" w:space="0" w:color="auto"/>
        <w:right w:val="none" w:sz="0" w:space="0" w:color="auto"/>
      </w:divBdr>
    </w:div>
    <w:div w:id="874924062">
      <w:bodyDiv w:val="1"/>
      <w:marLeft w:val="0"/>
      <w:marRight w:val="0"/>
      <w:marTop w:val="0"/>
      <w:marBottom w:val="0"/>
      <w:divBdr>
        <w:top w:val="none" w:sz="0" w:space="0" w:color="auto"/>
        <w:left w:val="none" w:sz="0" w:space="0" w:color="auto"/>
        <w:bottom w:val="none" w:sz="0" w:space="0" w:color="auto"/>
        <w:right w:val="none" w:sz="0" w:space="0" w:color="auto"/>
      </w:divBdr>
      <w:divsChild>
        <w:div w:id="1776056950">
          <w:marLeft w:val="0"/>
          <w:marRight w:val="0"/>
          <w:marTop w:val="0"/>
          <w:marBottom w:val="0"/>
          <w:divBdr>
            <w:top w:val="none" w:sz="0" w:space="0" w:color="auto"/>
            <w:left w:val="none" w:sz="0" w:space="0" w:color="auto"/>
            <w:bottom w:val="none" w:sz="0" w:space="0" w:color="auto"/>
            <w:right w:val="none" w:sz="0" w:space="0" w:color="auto"/>
          </w:divBdr>
        </w:div>
      </w:divsChild>
    </w:div>
    <w:div w:id="1158496311">
      <w:bodyDiv w:val="1"/>
      <w:marLeft w:val="0"/>
      <w:marRight w:val="0"/>
      <w:marTop w:val="0"/>
      <w:marBottom w:val="0"/>
      <w:divBdr>
        <w:top w:val="none" w:sz="0" w:space="0" w:color="auto"/>
        <w:left w:val="none" w:sz="0" w:space="0" w:color="auto"/>
        <w:bottom w:val="none" w:sz="0" w:space="0" w:color="auto"/>
        <w:right w:val="none" w:sz="0" w:space="0" w:color="auto"/>
      </w:divBdr>
    </w:div>
    <w:div w:id="1302348855">
      <w:bodyDiv w:val="1"/>
      <w:marLeft w:val="0"/>
      <w:marRight w:val="0"/>
      <w:marTop w:val="0"/>
      <w:marBottom w:val="0"/>
      <w:divBdr>
        <w:top w:val="none" w:sz="0" w:space="0" w:color="auto"/>
        <w:left w:val="none" w:sz="0" w:space="0" w:color="auto"/>
        <w:bottom w:val="none" w:sz="0" w:space="0" w:color="auto"/>
        <w:right w:val="none" w:sz="0" w:space="0" w:color="auto"/>
      </w:divBdr>
    </w:div>
    <w:div w:id="1385181948">
      <w:bodyDiv w:val="1"/>
      <w:marLeft w:val="0"/>
      <w:marRight w:val="0"/>
      <w:marTop w:val="0"/>
      <w:marBottom w:val="0"/>
      <w:divBdr>
        <w:top w:val="none" w:sz="0" w:space="0" w:color="auto"/>
        <w:left w:val="none" w:sz="0" w:space="0" w:color="auto"/>
        <w:bottom w:val="none" w:sz="0" w:space="0" w:color="auto"/>
        <w:right w:val="none" w:sz="0" w:space="0" w:color="auto"/>
      </w:divBdr>
      <w:divsChild>
        <w:div w:id="648900247">
          <w:marLeft w:val="0"/>
          <w:marRight w:val="0"/>
          <w:marTop w:val="0"/>
          <w:marBottom w:val="0"/>
          <w:divBdr>
            <w:top w:val="none" w:sz="0" w:space="0" w:color="auto"/>
            <w:left w:val="none" w:sz="0" w:space="0" w:color="auto"/>
            <w:bottom w:val="none" w:sz="0" w:space="0" w:color="auto"/>
            <w:right w:val="none" w:sz="0" w:space="0" w:color="auto"/>
          </w:divBdr>
          <w:divsChild>
            <w:div w:id="1683509359">
              <w:marLeft w:val="0"/>
              <w:marRight w:val="0"/>
              <w:marTop w:val="0"/>
              <w:marBottom w:val="0"/>
              <w:divBdr>
                <w:top w:val="none" w:sz="0" w:space="0" w:color="auto"/>
                <w:left w:val="none" w:sz="0" w:space="0" w:color="auto"/>
                <w:bottom w:val="none" w:sz="0" w:space="0" w:color="auto"/>
                <w:right w:val="none" w:sz="0" w:space="0" w:color="auto"/>
              </w:divBdr>
              <w:divsChild>
                <w:div w:id="1006789875">
                  <w:marLeft w:val="0"/>
                  <w:marRight w:val="0"/>
                  <w:marTop w:val="0"/>
                  <w:marBottom w:val="0"/>
                  <w:divBdr>
                    <w:top w:val="none" w:sz="0" w:space="0" w:color="auto"/>
                    <w:left w:val="none" w:sz="0" w:space="0" w:color="auto"/>
                    <w:bottom w:val="none" w:sz="0" w:space="0" w:color="auto"/>
                    <w:right w:val="none" w:sz="0" w:space="0" w:color="auto"/>
                  </w:divBdr>
                  <w:divsChild>
                    <w:div w:id="753434059">
                      <w:marLeft w:val="0"/>
                      <w:marRight w:val="0"/>
                      <w:marTop w:val="0"/>
                      <w:marBottom w:val="0"/>
                      <w:divBdr>
                        <w:top w:val="none" w:sz="0" w:space="0" w:color="auto"/>
                        <w:left w:val="none" w:sz="0" w:space="0" w:color="auto"/>
                        <w:bottom w:val="none" w:sz="0" w:space="0" w:color="auto"/>
                        <w:right w:val="none" w:sz="0" w:space="0" w:color="auto"/>
                      </w:divBdr>
                    </w:div>
                    <w:div w:id="76272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40856">
              <w:marLeft w:val="0"/>
              <w:marRight w:val="0"/>
              <w:marTop w:val="0"/>
              <w:marBottom w:val="0"/>
              <w:divBdr>
                <w:top w:val="none" w:sz="0" w:space="0" w:color="auto"/>
                <w:left w:val="none" w:sz="0" w:space="0" w:color="auto"/>
                <w:bottom w:val="none" w:sz="0" w:space="0" w:color="auto"/>
                <w:right w:val="none" w:sz="0" w:space="0" w:color="auto"/>
              </w:divBdr>
              <w:divsChild>
                <w:div w:id="1416171400">
                  <w:marLeft w:val="0"/>
                  <w:marRight w:val="0"/>
                  <w:marTop w:val="0"/>
                  <w:marBottom w:val="0"/>
                  <w:divBdr>
                    <w:top w:val="none" w:sz="0" w:space="0" w:color="auto"/>
                    <w:left w:val="none" w:sz="0" w:space="0" w:color="auto"/>
                    <w:bottom w:val="none" w:sz="0" w:space="0" w:color="auto"/>
                    <w:right w:val="none" w:sz="0" w:space="0" w:color="auto"/>
                  </w:divBdr>
                  <w:divsChild>
                    <w:div w:id="1110126090">
                      <w:marLeft w:val="0"/>
                      <w:marRight w:val="0"/>
                      <w:marTop w:val="0"/>
                      <w:marBottom w:val="0"/>
                      <w:divBdr>
                        <w:top w:val="none" w:sz="0" w:space="0" w:color="auto"/>
                        <w:left w:val="none" w:sz="0" w:space="0" w:color="auto"/>
                        <w:bottom w:val="none" w:sz="0" w:space="0" w:color="auto"/>
                        <w:right w:val="none" w:sz="0" w:space="0" w:color="auto"/>
                      </w:divBdr>
                    </w:div>
                  </w:divsChild>
                </w:div>
                <w:div w:id="2043939158">
                  <w:marLeft w:val="0"/>
                  <w:marRight w:val="0"/>
                  <w:marTop w:val="0"/>
                  <w:marBottom w:val="0"/>
                  <w:divBdr>
                    <w:top w:val="none" w:sz="0" w:space="0" w:color="auto"/>
                    <w:left w:val="none" w:sz="0" w:space="0" w:color="auto"/>
                    <w:bottom w:val="none" w:sz="0" w:space="0" w:color="auto"/>
                    <w:right w:val="none" w:sz="0" w:space="0" w:color="auto"/>
                  </w:divBdr>
                  <w:divsChild>
                    <w:div w:id="186203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782093">
      <w:bodyDiv w:val="1"/>
      <w:marLeft w:val="0"/>
      <w:marRight w:val="0"/>
      <w:marTop w:val="0"/>
      <w:marBottom w:val="0"/>
      <w:divBdr>
        <w:top w:val="none" w:sz="0" w:space="0" w:color="auto"/>
        <w:left w:val="none" w:sz="0" w:space="0" w:color="auto"/>
        <w:bottom w:val="none" w:sz="0" w:space="0" w:color="auto"/>
        <w:right w:val="none" w:sz="0" w:space="0" w:color="auto"/>
      </w:divBdr>
    </w:div>
    <w:div w:id="1421416383">
      <w:bodyDiv w:val="1"/>
      <w:marLeft w:val="0"/>
      <w:marRight w:val="0"/>
      <w:marTop w:val="0"/>
      <w:marBottom w:val="0"/>
      <w:divBdr>
        <w:top w:val="none" w:sz="0" w:space="0" w:color="auto"/>
        <w:left w:val="none" w:sz="0" w:space="0" w:color="auto"/>
        <w:bottom w:val="none" w:sz="0" w:space="0" w:color="auto"/>
        <w:right w:val="none" w:sz="0" w:space="0" w:color="auto"/>
      </w:divBdr>
      <w:divsChild>
        <w:div w:id="1724331570">
          <w:marLeft w:val="0"/>
          <w:marRight w:val="0"/>
          <w:marTop w:val="0"/>
          <w:marBottom w:val="0"/>
          <w:divBdr>
            <w:top w:val="none" w:sz="0" w:space="0" w:color="auto"/>
            <w:left w:val="none" w:sz="0" w:space="0" w:color="auto"/>
            <w:bottom w:val="none" w:sz="0" w:space="0" w:color="auto"/>
            <w:right w:val="none" w:sz="0" w:space="0" w:color="auto"/>
          </w:divBdr>
          <w:divsChild>
            <w:div w:id="1289094580">
              <w:marLeft w:val="0"/>
              <w:marRight w:val="0"/>
              <w:marTop w:val="0"/>
              <w:marBottom w:val="0"/>
              <w:divBdr>
                <w:top w:val="none" w:sz="0" w:space="0" w:color="auto"/>
                <w:left w:val="none" w:sz="0" w:space="0" w:color="auto"/>
                <w:bottom w:val="none" w:sz="0" w:space="0" w:color="auto"/>
                <w:right w:val="none" w:sz="0" w:space="0" w:color="auto"/>
              </w:divBdr>
            </w:div>
            <w:div w:id="1335498679">
              <w:marLeft w:val="0"/>
              <w:marRight w:val="0"/>
              <w:marTop w:val="0"/>
              <w:marBottom w:val="0"/>
              <w:divBdr>
                <w:top w:val="none" w:sz="0" w:space="0" w:color="auto"/>
                <w:left w:val="none" w:sz="0" w:space="0" w:color="auto"/>
                <w:bottom w:val="none" w:sz="0" w:space="0" w:color="auto"/>
                <w:right w:val="none" w:sz="0" w:space="0" w:color="auto"/>
              </w:divBdr>
            </w:div>
          </w:divsChild>
        </w:div>
        <w:div w:id="561597701">
          <w:marLeft w:val="0"/>
          <w:marRight w:val="0"/>
          <w:marTop w:val="0"/>
          <w:marBottom w:val="0"/>
          <w:divBdr>
            <w:top w:val="none" w:sz="0" w:space="0" w:color="auto"/>
            <w:left w:val="none" w:sz="0" w:space="0" w:color="auto"/>
            <w:bottom w:val="none" w:sz="0" w:space="0" w:color="auto"/>
            <w:right w:val="none" w:sz="0" w:space="0" w:color="auto"/>
          </w:divBdr>
        </w:div>
      </w:divsChild>
    </w:div>
    <w:div w:id="1710061006">
      <w:bodyDiv w:val="1"/>
      <w:marLeft w:val="0"/>
      <w:marRight w:val="0"/>
      <w:marTop w:val="0"/>
      <w:marBottom w:val="0"/>
      <w:divBdr>
        <w:top w:val="none" w:sz="0" w:space="0" w:color="auto"/>
        <w:left w:val="none" w:sz="0" w:space="0" w:color="auto"/>
        <w:bottom w:val="none" w:sz="0" w:space="0" w:color="auto"/>
        <w:right w:val="none" w:sz="0" w:space="0" w:color="auto"/>
      </w:divBdr>
      <w:divsChild>
        <w:div w:id="1721785179">
          <w:marLeft w:val="0"/>
          <w:marRight w:val="0"/>
          <w:marTop w:val="0"/>
          <w:marBottom w:val="0"/>
          <w:divBdr>
            <w:top w:val="none" w:sz="0" w:space="0" w:color="auto"/>
            <w:left w:val="none" w:sz="0" w:space="0" w:color="auto"/>
            <w:bottom w:val="none" w:sz="0" w:space="0" w:color="auto"/>
            <w:right w:val="none" w:sz="0" w:space="0" w:color="auto"/>
          </w:divBdr>
        </w:div>
      </w:divsChild>
    </w:div>
    <w:div w:id="1765106938">
      <w:bodyDiv w:val="1"/>
      <w:marLeft w:val="0"/>
      <w:marRight w:val="0"/>
      <w:marTop w:val="0"/>
      <w:marBottom w:val="0"/>
      <w:divBdr>
        <w:top w:val="none" w:sz="0" w:space="0" w:color="auto"/>
        <w:left w:val="none" w:sz="0" w:space="0" w:color="auto"/>
        <w:bottom w:val="none" w:sz="0" w:space="0" w:color="auto"/>
        <w:right w:val="none" w:sz="0" w:space="0" w:color="auto"/>
      </w:divBdr>
      <w:divsChild>
        <w:div w:id="1798177881">
          <w:marLeft w:val="0"/>
          <w:marRight w:val="0"/>
          <w:marTop w:val="0"/>
          <w:marBottom w:val="0"/>
          <w:divBdr>
            <w:top w:val="none" w:sz="0" w:space="0" w:color="auto"/>
            <w:left w:val="none" w:sz="0" w:space="0" w:color="auto"/>
            <w:bottom w:val="none" w:sz="0" w:space="0" w:color="auto"/>
            <w:right w:val="none" w:sz="0" w:space="0" w:color="auto"/>
          </w:divBdr>
          <w:divsChild>
            <w:div w:id="354967364">
              <w:marLeft w:val="0"/>
              <w:marRight w:val="0"/>
              <w:marTop w:val="0"/>
              <w:marBottom w:val="0"/>
              <w:divBdr>
                <w:top w:val="none" w:sz="0" w:space="0" w:color="auto"/>
                <w:left w:val="none" w:sz="0" w:space="0" w:color="auto"/>
                <w:bottom w:val="none" w:sz="0" w:space="0" w:color="auto"/>
                <w:right w:val="none" w:sz="0" w:space="0" w:color="auto"/>
              </w:divBdr>
              <w:divsChild>
                <w:div w:id="594748679">
                  <w:marLeft w:val="0"/>
                  <w:marRight w:val="0"/>
                  <w:marTop w:val="0"/>
                  <w:marBottom w:val="0"/>
                  <w:divBdr>
                    <w:top w:val="none" w:sz="0" w:space="0" w:color="auto"/>
                    <w:left w:val="none" w:sz="0" w:space="0" w:color="auto"/>
                    <w:bottom w:val="none" w:sz="0" w:space="0" w:color="auto"/>
                    <w:right w:val="none" w:sz="0" w:space="0" w:color="auto"/>
                  </w:divBdr>
                  <w:divsChild>
                    <w:div w:id="161043502">
                      <w:marLeft w:val="0"/>
                      <w:marRight w:val="0"/>
                      <w:marTop w:val="0"/>
                      <w:marBottom w:val="0"/>
                      <w:divBdr>
                        <w:top w:val="none" w:sz="0" w:space="0" w:color="auto"/>
                        <w:left w:val="none" w:sz="0" w:space="0" w:color="auto"/>
                        <w:bottom w:val="none" w:sz="0" w:space="0" w:color="auto"/>
                        <w:right w:val="none" w:sz="0" w:space="0" w:color="auto"/>
                      </w:divBdr>
                    </w:div>
                    <w:div w:id="15669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0114">
              <w:marLeft w:val="0"/>
              <w:marRight w:val="0"/>
              <w:marTop w:val="0"/>
              <w:marBottom w:val="0"/>
              <w:divBdr>
                <w:top w:val="none" w:sz="0" w:space="0" w:color="auto"/>
                <w:left w:val="none" w:sz="0" w:space="0" w:color="auto"/>
                <w:bottom w:val="none" w:sz="0" w:space="0" w:color="auto"/>
                <w:right w:val="none" w:sz="0" w:space="0" w:color="auto"/>
              </w:divBdr>
              <w:divsChild>
                <w:div w:id="221526669">
                  <w:marLeft w:val="0"/>
                  <w:marRight w:val="0"/>
                  <w:marTop w:val="0"/>
                  <w:marBottom w:val="0"/>
                  <w:divBdr>
                    <w:top w:val="none" w:sz="0" w:space="0" w:color="auto"/>
                    <w:left w:val="none" w:sz="0" w:space="0" w:color="auto"/>
                    <w:bottom w:val="none" w:sz="0" w:space="0" w:color="auto"/>
                    <w:right w:val="none" w:sz="0" w:space="0" w:color="auto"/>
                  </w:divBdr>
                  <w:divsChild>
                    <w:div w:id="1217232622">
                      <w:marLeft w:val="0"/>
                      <w:marRight w:val="0"/>
                      <w:marTop w:val="0"/>
                      <w:marBottom w:val="0"/>
                      <w:divBdr>
                        <w:top w:val="none" w:sz="0" w:space="0" w:color="auto"/>
                        <w:left w:val="none" w:sz="0" w:space="0" w:color="auto"/>
                        <w:bottom w:val="none" w:sz="0" w:space="0" w:color="auto"/>
                        <w:right w:val="none" w:sz="0" w:space="0" w:color="auto"/>
                      </w:divBdr>
                    </w:div>
                  </w:divsChild>
                </w:div>
                <w:div w:id="1114638854">
                  <w:marLeft w:val="0"/>
                  <w:marRight w:val="0"/>
                  <w:marTop w:val="0"/>
                  <w:marBottom w:val="0"/>
                  <w:divBdr>
                    <w:top w:val="none" w:sz="0" w:space="0" w:color="auto"/>
                    <w:left w:val="none" w:sz="0" w:space="0" w:color="auto"/>
                    <w:bottom w:val="none" w:sz="0" w:space="0" w:color="auto"/>
                    <w:right w:val="none" w:sz="0" w:space="0" w:color="auto"/>
                  </w:divBdr>
                  <w:divsChild>
                    <w:div w:id="20985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49880">
          <w:marLeft w:val="0"/>
          <w:marRight w:val="0"/>
          <w:marTop w:val="0"/>
          <w:marBottom w:val="0"/>
          <w:divBdr>
            <w:top w:val="none" w:sz="0" w:space="0" w:color="auto"/>
            <w:left w:val="none" w:sz="0" w:space="0" w:color="auto"/>
            <w:bottom w:val="none" w:sz="0" w:space="0" w:color="auto"/>
            <w:right w:val="none" w:sz="0" w:space="0" w:color="auto"/>
          </w:divBdr>
          <w:divsChild>
            <w:div w:id="1241645847">
              <w:marLeft w:val="0"/>
              <w:marRight w:val="0"/>
              <w:marTop w:val="0"/>
              <w:marBottom w:val="0"/>
              <w:divBdr>
                <w:top w:val="none" w:sz="0" w:space="0" w:color="auto"/>
                <w:left w:val="none" w:sz="0" w:space="0" w:color="auto"/>
                <w:bottom w:val="none" w:sz="0" w:space="0" w:color="auto"/>
                <w:right w:val="none" w:sz="0" w:space="0" w:color="auto"/>
              </w:divBdr>
              <w:divsChild>
                <w:div w:id="1419214565">
                  <w:marLeft w:val="0"/>
                  <w:marRight w:val="0"/>
                  <w:marTop w:val="0"/>
                  <w:marBottom w:val="0"/>
                  <w:divBdr>
                    <w:top w:val="none" w:sz="0" w:space="0" w:color="auto"/>
                    <w:left w:val="none" w:sz="0" w:space="0" w:color="auto"/>
                    <w:bottom w:val="none" w:sz="0" w:space="0" w:color="auto"/>
                    <w:right w:val="none" w:sz="0" w:space="0" w:color="auto"/>
                  </w:divBdr>
                  <w:divsChild>
                    <w:div w:id="722406053">
                      <w:marLeft w:val="0"/>
                      <w:marRight w:val="0"/>
                      <w:marTop w:val="0"/>
                      <w:marBottom w:val="0"/>
                      <w:divBdr>
                        <w:top w:val="none" w:sz="0" w:space="0" w:color="auto"/>
                        <w:left w:val="none" w:sz="0" w:space="0" w:color="auto"/>
                        <w:bottom w:val="none" w:sz="0" w:space="0" w:color="auto"/>
                        <w:right w:val="none" w:sz="0" w:space="0" w:color="auto"/>
                      </w:divBdr>
                      <w:divsChild>
                        <w:div w:id="1484733582">
                          <w:marLeft w:val="0"/>
                          <w:marRight w:val="0"/>
                          <w:marTop w:val="0"/>
                          <w:marBottom w:val="0"/>
                          <w:divBdr>
                            <w:top w:val="none" w:sz="0" w:space="0" w:color="auto"/>
                            <w:left w:val="none" w:sz="0" w:space="0" w:color="auto"/>
                            <w:bottom w:val="none" w:sz="0" w:space="0" w:color="auto"/>
                            <w:right w:val="none" w:sz="0" w:space="0" w:color="auto"/>
                          </w:divBdr>
                          <w:divsChild>
                            <w:div w:id="411973728">
                              <w:marLeft w:val="0"/>
                              <w:marRight w:val="0"/>
                              <w:marTop w:val="0"/>
                              <w:marBottom w:val="0"/>
                              <w:divBdr>
                                <w:top w:val="none" w:sz="0" w:space="0" w:color="auto"/>
                                <w:left w:val="none" w:sz="0" w:space="0" w:color="auto"/>
                                <w:bottom w:val="none" w:sz="0" w:space="0" w:color="auto"/>
                                <w:right w:val="none" w:sz="0" w:space="0" w:color="auto"/>
                              </w:divBdr>
                              <w:divsChild>
                                <w:div w:id="14710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zieci.epapa.pl/wiersze/author/helena-bechler/" TargetMode="External"/><Relationship Id="rId13" Type="http://schemas.openxmlformats.org/officeDocument/2006/relationships/image" Target="media/image4.emf"/><Relationship Id="rId18"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png"/><Relationship Id="rId12" Type="http://schemas.openxmlformats.org/officeDocument/2006/relationships/hyperlink" Target="https://dzielnicarodzica.pl/38011/27/artykuly/chodziak/wychowanie/Integracja_sensoryczna_co_powinno_niepokoic_" TargetMode="External"/><Relationship Id="rId17" Type="http://schemas.openxmlformats.org/officeDocument/2006/relationships/image" Target="media/image6.emf"/><Relationship Id="rId25"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Relationship Id="rId2" Type="http://schemas.openxmlformats.org/officeDocument/2006/relationships/styles" Target="styles.xml"/><Relationship Id="rId16" Type="http://schemas.openxmlformats.org/officeDocument/2006/relationships/hyperlink" Target="https://www.bajkidoczytania.pl/wielka-dziura-bulwy-diamenty" TargetMode="External"/><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zieci.epapa.pl/wiersze/author/wanda-grodzie&#324;ska/" TargetMode="External"/><Relationship Id="rId11" Type="http://schemas.openxmlformats.org/officeDocument/2006/relationships/hyperlink" Target="https://dzielnicarodzica.pl/author/agnieszka-gola-marianowska/" TargetMode="External"/><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hyperlink" Target="https://www.bajkidoczytania.pl/wielka-dziura-bulwy-diamenty" TargetMode="External"/><Relationship Id="rId23" Type="http://schemas.openxmlformats.org/officeDocument/2006/relationships/image" Target="media/image11.emf"/><Relationship Id="rId28" Type="http://schemas.openxmlformats.org/officeDocument/2006/relationships/image" Target="media/image15.emf"/><Relationship Id="rId10" Type="http://schemas.openxmlformats.org/officeDocument/2006/relationships/image" Target="media/image3.gif"/><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2271</Words>
  <Characters>13631</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4</cp:revision>
  <dcterms:created xsi:type="dcterms:W3CDTF">2020-11-01T08:00:00Z</dcterms:created>
  <dcterms:modified xsi:type="dcterms:W3CDTF">2020-11-01T08:03:00Z</dcterms:modified>
</cp:coreProperties>
</file>