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1C2" w:rsidRPr="001858B0" w:rsidRDefault="00DE31C2" w:rsidP="00DE31C2">
      <w:pPr>
        <w:jc w:val="center"/>
        <w:rPr>
          <w:rFonts w:ascii="Times New Roman" w:hAnsi="Times New Roman"/>
          <w:sz w:val="40"/>
          <w:szCs w:val="40"/>
        </w:rPr>
      </w:pPr>
      <w:r>
        <w:rPr>
          <w:rFonts w:ascii="Times New Roman" w:hAnsi="Times New Roman"/>
          <w:sz w:val="30"/>
          <w:szCs w:val="30"/>
        </w:rPr>
        <w:t>Przedszkole Publiczne nr 2 w Zespole Szkolno -</w:t>
      </w:r>
      <w:r w:rsidRPr="00DD31C1">
        <w:rPr>
          <w:rFonts w:ascii="Times New Roman" w:hAnsi="Times New Roman"/>
          <w:sz w:val="30"/>
          <w:szCs w:val="30"/>
        </w:rPr>
        <w:t xml:space="preserve"> Przedszkol</w:t>
      </w:r>
      <w:r>
        <w:rPr>
          <w:rFonts w:ascii="Times New Roman" w:hAnsi="Times New Roman"/>
          <w:sz w:val="30"/>
          <w:szCs w:val="30"/>
        </w:rPr>
        <w:t>nym</w:t>
      </w:r>
      <w:r w:rsidRPr="00DD31C1">
        <w:rPr>
          <w:rFonts w:ascii="Times New Roman" w:hAnsi="Times New Roman"/>
          <w:sz w:val="30"/>
          <w:szCs w:val="30"/>
        </w:rPr>
        <w:t xml:space="preserve"> nr 3</w:t>
      </w:r>
    </w:p>
    <w:p w:rsidR="00DE31C2" w:rsidRPr="001F4C17" w:rsidRDefault="00DE31C2" w:rsidP="00DE31C2">
      <w:pPr>
        <w:ind w:left="708"/>
        <w:jc w:val="center"/>
        <w:rPr>
          <w:rFonts w:ascii="Times New Roman" w:hAnsi="Times New Roman"/>
          <w:sz w:val="30"/>
          <w:szCs w:val="30"/>
        </w:rPr>
      </w:pPr>
      <w:r w:rsidRPr="00DD31C1">
        <w:rPr>
          <w:rFonts w:ascii="Times New Roman" w:hAnsi="Times New Roman"/>
          <w:sz w:val="30"/>
          <w:szCs w:val="30"/>
        </w:rPr>
        <w:t xml:space="preserve">w Nowym Dworze </w:t>
      </w:r>
      <w:r>
        <w:rPr>
          <w:rFonts w:ascii="Times New Roman" w:hAnsi="Times New Roman"/>
          <w:sz w:val="30"/>
          <w:szCs w:val="30"/>
        </w:rPr>
        <w:t>Mazowieckim</w:t>
      </w:r>
    </w:p>
    <w:p w:rsidR="00DE31C2" w:rsidRDefault="005A1A41" w:rsidP="00DE31C2">
      <w:r>
        <w:rPr>
          <w:noProof/>
        </w:rPr>
        <w:pict>
          <v:shapetype id="_x0000_t202" coordsize="21600,21600" o:spt="202" path="m,l,21600r21600,l21600,xe">
            <v:stroke joinstyle="miter"/>
            <v:path gradientshapeok="t" o:connecttype="rect"/>
          </v:shapetype>
          <v:shape id="Pole tekstowe 1" o:spid="_x0000_s1026" type="#_x0000_t202" style="position:absolute;margin-left:35.6pt;margin-top:11.55pt;width:301.15pt;height:57.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next-textbox:#Pole tekstowe 1;mso-fit-shape-to-text:t">
              <w:txbxContent>
                <w:p w:rsidR="00DE31C2" w:rsidRPr="002E13A4" w:rsidRDefault="00DE31C2" w:rsidP="00DE31C2">
                  <w:pPr>
                    <w:pStyle w:val="NormalnyWeb"/>
                    <w:spacing w:before="0" w:beforeAutospacing="0" w:after="0" w:afterAutospacing="0"/>
                    <w:jc w:val="center"/>
                    <w:rPr>
                      <w:color w:val="365F91" w:themeColor="accent1" w:themeShade="BF"/>
                    </w:rPr>
                  </w:pPr>
                  <w:r w:rsidRPr="002E13A4">
                    <w:rPr>
                      <w:rFonts w:ascii="Arial Black" w:hAnsi="Arial Black"/>
                      <w:color w:val="4A442A" w:themeColor="background2" w:themeShade="40"/>
                      <w:sz w:val="72"/>
                      <w:szCs w:val="72"/>
                    </w:rPr>
                    <w:t xml:space="preserve">  </w:t>
                  </w:r>
                  <w:r>
                    <w:rPr>
                      <w:rFonts w:ascii="Arial Black" w:hAnsi="Arial Black"/>
                      <w:color w:val="4A442A" w:themeColor="background2" w:themeShade="40"/>
                      <w:sz w:val="72"/>
                      <w:szCs w:val="72"/>
                    </w:rPr>
                    <w:t xml:space="preserve"> </w:t>
                  </w:r>
                  <w:r w:rsidRPr="002E13A4">
                    <w:rPr>
                      <w:rFonts w:ascii="Arial Black" w:hAnsi="Arial Black"/>
                      <w:color w:val="4A442A" w:themeColor="background2" w:themeShade="40"/>
                      <w:sz w:val="72"/>
                      <w:szCs w:val="72"/>
                    </w:rPr>
                    <w:t xml:space="preserve"> </w:t>
                  </w:r>
                  <w:r w:rsidRPr="002E13A4">
                    <w:rPr>
                      <w:rFonts w:ascii="Arial Black" w:hAnsi="Arial Black"/>
                      <w:color w:val="365F91" w:themeColor="accent1" w:themeShade="BF"/>
                      <w:sz w:val="72"/>
                      <w:szCs w:val="72"/>
                    </w:rPr>
                    <w:t>"KRASNAL"</w:t>
                  </w:r>
                </w:p>
              </w:txbxContent>
            </v:textbox>
          </v:shape>
        </w:pict>
      </w:r>
    </w:p>
    <w:p w:rsidR="00DE31C2" w:rsidRDefault="00DE31C2" w:rsidP="00DE31C2"/>
    <w:p w:rsidR="00DE31C2" w:rsidRDefault="00DE31C2" w:rsidP="00DE31C2">
      <w:r>
        <w:t xml:space="preserve">  </w:t>
      </w:r>
    </w:p>
    <w:p w:rsidR="00DE31C2" w:rsidRPr="00DE31C2" w:rsidRDefault="008809B3" w:rsidP="00DE31C2">
      <w:pPr>
        <w:ind w:left="1416" w:firstLine="708"/>
        <w:rPr>
          <w:rFonts w:ascii="Times New Roman" w:hAnsi="Times New Roman"/>
          <w:b/>
          <w:color w:val="660066"/>
          <w:sz w:val="36"/>
          <w:szCs w:val="36"/>
        </w:rPr>
      </w:pPr>
      <w:r>
        <w:rPr>
          <w:rFonts w:ascii="Times New Roman" w:hAnsi="Times New Roman"/>
          <w:b/>
          <w:noProof/>
          <w:color w:val="660066"/>
          <w:sz w:val="36"/>
          <w:szCs w:val="36"/>
        </w:rPr>
        <w:drawing>
          <wp:anchor distT="0" distB="0" distL="114300" distR="114300" simplePos="0" relativeHeight="251646464" behindDoc="1" locked="0" layoutInCell="1" allowOverlap="1">
            <wp:simplePos x="0" y="0"/>
            <wp:positionH relativeFrom="column">
              <wp:posOffset>1006475</wp:posOffset>
            </wp:positionH>
            <wp:positionV relativeFrom="paragraph">
              <wp:posOffset>392430</wp:posOffset>
            </wp:positionV>
            <wp:extent cx="3343275" cy="5076825"/>
            <wp:effectExtent l="19050" t="0" r="0" b="0"/>
            <wp:wrapTight wrapText="bothSides">
              <wp:wrapPolygon edited="0">
                <wp:start x="-123" y="0"/>
                <wp:lineTo x="-123" y="21478"/>
                <wp:lineTo x="21538" y="21478"/>
                <wp:lineTo x="21538" y="0"/>
                <wp:lineTo x="-123" y="0"/>
              </wp:wrapPolygon>
            </wp:wrapTight>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343275" cy="5076825"/>
                    </a:xfrm>
                    <a:prstGeom prst="rect">
                      <a:avLst/>
                    </a:prstGeom>
                    <a:noFill/>
                    <a:ln w="9525">
                      <a:noFill/>
                      <a:miter lim="800000"/>
                      <a:headEnd/>
                      <a:tailEnd/>
                    </a:ln>
                  </pic:spPr>
                </pic:pic>
              </a:graphicData>
            </a:graphic>
          </wp:anchor>
        </w:drawing>
      </w:r>
      <w:r>
        <w:rPr>
          <w:rFonts w:ascii="Times New Roman" w:hAnsi="Times New Roman"/>
          <w:b/>
          <w:noProof/>
          <w:color w:val="660066"/>
          <w:sz w:val="36"/>
          <w:szCs w:val="36"/>
        </w:rPr>
        <w:drawing>
          <wp:anchor distT="0" distB="0" distL="114300" distR="114300" simplePos="0" relativeHeight="251654656" behindDoc="1" locked="0" layoutInCell="1" allowOverlap="1">
            <wp:simplePos x="0" y="0"/>
            <wp:positionH relativeFrom="column">
              <wp:posOffset>-320040</wp:posOffset>
            </wp:positionH>
            <wp:positionV relativeFrom="paragraph">
              <wp:posOffset>392430</wp:posOffset>
            </wp:positionV>
            <wp:extent cx="1325245" cy="1381125"/>
            <wp:effectExtent l="19050" t="0" r="8255" b="0"/>
            <wp:wrapTight wrapText="bothSides">
              <wp:wrapPolygon edited="0">
                <wp:start x="17388" y="0"/>
                <wp:lineTo x="10246" y="4767"/>
                <wp:lineTo x="2173" y="6554"/>
                <wp:lineTo x="-310" y="7746"/>
                <wp:lineTo x="-310" y="9534"/>
                <wp:lineTo x="7141" y="19068"/>
                <wp:lineTo x="8383" y="21451"/>
                <wp:lineTo x="8694" y="21451"/>
                <wp:lineTo x="9936" y="21451"/>
                <wp:lineTo x="10246" y="21451"/>
                <wp:lineTo x="11488" y="19366"/>
                <wp:lineTo x="12730" y="19068"/>
                <wp:lineTo x="21735" y="14897"/>
                <wp:lineTo x="21735" y="14301"/>
                <wp:lineTo x="20493" y="9534"/>
                <wp:lineTo x="21424" y="5661"/>
                <wp:lineTo x="21424" y="4171"/>
                <wp:lineTo x="20493" y="1788"/>
                <wp:lineTo x="19251" y="0"/>
                <wp:lineTo x="17388" y="0"/>
              </wp:wrapPolygon>
            </wp:wrapTight>
            <wp:docPr id="23" name="Obraz 16" descr="Znalezione obrazy dla zapytania motyl kolorowy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motyl kolorowy rysunek"/>
                    <pic:cNvPicPr>
                      <a:picLocks noChangeAspect="1" noChangeArrowheads="1"/>
                    </pic:cNvPicPr>
                  </pic:nvPicPr>
                  <pic:blipFill>
                    <a:blip r:embed="rId6" cstate="print"/>
                    <a:srcRect/>
                    <a:stretch>
                      <a:fillRect/>
                    </a:stretch>
                  </pic:blipFill>
                  <pic:spPr bwMode="auto">
                    <a:xfrm>
                      <a:off x="0" y="0"/>
                      <a:ext cx="1325245" cy="1381125"/>
                    </a:xfrm>
                    <a:prstGeom prst="rect">
                      <a:avLst/>
                    </a:prstGeom>
                    <a:noFill/>
                    <a:ln w="9525">
                      <a:noFill/>
                      <a:miter lim="800000"/>
                      <a:headEnd/>
                      <a:tailEnd/>
                    </a:ln>
                  </pic:spPr>
                </pic:pic>
              </a:graphicData>
            </a:graphic>
          </wp:anchor>
        </w:drawing>
      </w:r>
      <w:r w:rsidR="00DE31C2" w:rsidRPr="00DE31C2">
        <w:rPr>
          <w:rFonts w:ascii="Times New Roman" w:hAnsi="Times New Roman"/>
          <w:b/>
          <w:color w:val="660066"/>
          <w:sz w:val="36"/>
          <w:szCs w:val="36"/>
        </w:rPr>
        <w:t>Gazetka dla rodziców i dzieci</w:t>
      </w:r>
    </w:p>
    <w:p w:rsidR="00DE31C2" w:rsidRDefault="00DE31C2" w:rsidP="00DE31C2">
      <w:pPr>
        <w:jc w:val="both"/>
        <w:rPr>
          <w:rFonts w:ascii="Times New Roman" w:hAnsi="Times New Roman"/>
          <w:sz w:val="80"/>
          <w:szCs w:val="80"/>
        </w:rPr>
      </w:pPr>
    </w:p>
    <w:p w:rsidR="00DE31C2" w:rsidRDefault="008809B3" w:rsidP="00DE31C2">
      <w:pPr>
        <w:jc w:val="both"/>
        <w:rPr>
          <w:rFonts w:ascii="Times New Roman" w:hAnsi="Times New Roman"/>
          <w:sz w:val="80"/>
          <w:szCs w:val="80"/>
        </w:rPr>
      </w:pPr>
      <w:r>
        <w:rPr>
          <w:rFonts w:ascii="Times New Roman" w:hAnsi="Times New Roman"/>
          <w:noProof/>
          <w:sz w:val="80"/>
          <w:szCs w:val="80"/>
        </w:rPr>
        <w:drawing>
          <wp:anchor distT="0" distB="0" distL="114300" distR="114300" simplePos="0" relativeHeight="251655680" behindDoc="1" locked="0" layoutInCell="1" allowOverlap="1">
            <wp:simplePos x="0" y="0"/>
            <wp:positionH relativeFrom="column">
              <wp:posOffset>-38735</wp:posOffset>
            </wp:positionH>
            <wp:positionV relativeFrom="paragraph">
              <wp:posOffset>412115</wp:posOffset>
            </wp:positionV>
            <wp:extent cx="1047750" cy="1095375"/>
            <wp:effectExtent l="19050" t="0" r="0" b="0"/>
            <wp:wrapTight wrapText="bothSides">
              <wp:wrapPolygon edited="0">
                <wp:start x="-393" y="0"/>
                <wp:lineTo x="-393" y="21412"/>
                <wp:lineTo x="21600" y="21412"/>
                <wp:lineTo x="21600" y="0"/>
                <wp:lineTo x="-393" y="0"/>
              </wp:wrapPolygon>
            </wp:wrapTight>
            <wp:docPr id="24"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obny obraz"/>
                    <pic:cNvPicPr>
                      <a:picLocks noChangeAspect="1" noChangeArrowheads="1"/>
                    </pic:cNvPicPr>
                  </pic:nvPicPr>
                  <pic:blipFill>
                    <a:blip r:embed="rId7" cstate="print"/>
                    <a:srcRect/>
                    <a:stretch>
                      <a:fillRect/>
                    </a:stretch>
                  </pic:blipFill>
                  <pic:spPr bwMode="auto">
                    <a:xfrm>
                      <a:off x="0" y="0"/>
                      <a:ext cx="1047750" cy="1095375"/>
                    </a:xfrm>
                    <a:prstGeom prst="rect">
                      <a:avLst/>
                    </a:prstGeom>
                    <a:noFill/>
                    <a:ln w="9525">
                      <a:noFill/>
                      <a:miter lim="800000"/>
                      <a:headEnd/>
                      <a:tailEnd/>
                    </a:ln>
                  </pic:spPr>
                </pic:pic>
              </a:graphicData>
            </a:graphic>
          </wp:anchor>
        </w:drawing>
      </w:r>
    </w:p>
    <w:p w:rsidR="00DE31C2" w:rsidRDefault="00DE31C2" w:rsidP="00DE31C2">
      <w:pPr>
        <w:jc w:val="both"/>
        <w:rPr>
          <w:rFonts w:ascii="Times New Roman" w:hAnsi="Times New Roman"/>
          <w:sz w:val="80"/>
          <w:szCs w:val="80"/>
        </w:rPr>
      </w:pPr>
    </w:p>
    <w:p w:rsidR="00DE31C2" w:rsidRDefault="00DE31C2" w:rsidP="00DE31C2">
      <w:pPr>
        <w:jc w:val="both"/>
        <w:rPr>
          <w:rFonts w:ascii="Times New Roman" w:hAnsi="Times New Roman"/>
          <w:sz w:val="80"/>
          <w:szCs w:val="80"/>
        </w:rPr>
      </w:pPr>
    </w:p>
    <w:p w:rsidR="00DE31C2" w:rsidRDefault="00DE31C2" w:rsidP="00DE31C2">
      <w:pPr>
        <w:jc w:val="both"/>
        <w:rPr>
          <w:rFonts w:ascii="Times New Roman" w:hAnsi="Times New Roman"/>
          <w:sz w:val="30"/>
          <w:szCs w:val="30"/>
        </w:rPr>
      </w:pPr>
    </w:p>
    <w:p w:rsidR="00DE31C2" w:rsidRDefault="00DE31C2" w:rsidP="00DE31C2">
      <w:pPr>
        <w:ind w:left="2832" w:firstLine="708"/>
        <w:rPr>
          <w:rFonts w:ascii="Times New Roman" w:hAnsi="Times New Roman"/>
          <w:b/>
          <w:noProof/>
          <w:sz w:val="30"/>
          <w:szCs w:val="30"/>
        </w:rPr>
      </w:pPr>
    </w:p>
    <w:p w:rsidR="00DE31C2" w:rsidRDefault="00DE31C2" w:rsidP="00DE31C2">
      <w:pPr>
        <w:ind w:left="2832" w:firstLine="708"/>
        <w:rPr>
          <w:rFonts w:ascii="Times New Roman" w:hAnsi="Times New Roman"/>
          <w:b/>
          <w:sz w:val="30"/>
          <w:szCs w:val="30"/>
        </w:rPr>
      </w:pPr>
    </w:p>
    <w:p w:rsidR="00DE31C2" w:rsidRDefault="00DE31C2" w:rsidP="00DE31C2">
      <w:pPr>
        <w:ind w:left="2832" w:firstLine="708"/>
        <w:rPr>
          <w:rFonts w:ascii="Times New Roman" w:hAnsi="Times New Roman"/>
          <w:b/>
          <w:sz w:val="30"/>
          <w:szCs w:val="30"/>
        </w:rPr>
      </w:pPr>
    </w:p>
    <w:p w:rsidR="00DE31C2" w:rsidRDefault="00DE31C2" w:rsidP="00DE31C2">
      <w:pPr>
        <w:ind w:left="2832" w:firstLine="708"/>
        <w:rPr>
          <w:rFonts w:ascii="Times New Roman" w:hAnsi="Times New Roman"/>
          <w:b/>
          <w:sz w:val="30"/>
          <w:szCs w:val="30"/>
        </w:rPr>
      </w:pPr>
    </w:p>
    <w:p w:rsidR="00DE31C2" w:rsidRDefault="00DE31C2" w:rsidP="00DE31C2">
      <w:pPr>
        <w:ind w:left="2832" w:firstLine="708"/>
        <w:rPr>
          <w:rFonts w:ascii="Times New Roman" w:hAnsi="Times New Roman"/>
          <w:b/>
          <w:sz w:val="30"/>
          <w:szCs w:val="30"/>
        </w:rPr>
      </w:pPr>
    </w:p>
    <w:p w:rsidR="00DE31C2" w:rsidRPr="00DE31C2" w:rsidRDefault="00DE31C2" w:rsidP="00DE31C2">
      <w:pPr>
        <w:ind w:left="2832" w:firstLine="708"/>
        <w:rPr>
          <w:rFonts w:ascii="Times New Roman" w:hAnsi="Times New Roman"/>
          <w:b/>
          <w:color w:val="660066"/>
          <w:sz w:val="30"/>
          <w:szCs w:val="30"/>
        </w:rPr>
      </w:pPr>
      <w:r w:rsidRPr="00DE31C2">
        <w:rPr>
          <w:rFonts w:ascii="Times New Roman" w:hAnsi="Times New Roman"/>
          <w:b/>
          <w:color w:val="660066"/>
          <w:sz w:val="30"/>
          <w:szCs w:val="30"/>
        </w:rPr>
        <w:t>Nr 5/2018</w:t>
      </w:r>
    </w:p>
    <w:p w:rsidR="00DE31C2" w:rsidRPr="00DE31C2" w:rsidRDefault="00DE31C2" w:rsidP="00DE31C2">
      <w:pPr>
        <w:ind w:left="2832" w:firstLine="708"/>
        <w:rPr>
          <w:rFonts w:ascii="Times New Roman" w:hAnsi="Times New Roman"/>
          <w:b/>
          <w:color w:val="660066"/>
          <w:sz w:val="30"/>
          <w:szCs w:val="30"/>
        </w:rPr>
      </w:pPr>
      <w:r w:rsidRPr="00DE31C2">
        <w:rPr>
          <w:rFonts w:ascii="Times New Roman" w:hAnsi="Times New Roman"/>
          <w:b/>
          <w:color w:val="660066"/>
          <w:sz w:val="30"/>
          <w:szCs w:val="30"/>
        </w:rPr>
        <w:t xml:space="preserve">    Maj</w:t>
      </w:r>
    </w:p>
    <w:p w:rsidR="00DC0DDF" w:rsidRDefault="00DC0DDF">
      <w:pPr>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52608" behindDoc="1" locked="0" layoutInCell="1" allowOverlap="1">
            <wp:simplePos x="0" y="0"/>
            <wp:positionH relativeFrom="column">
              <wp:posOffset>576580</wp:posOffset>
            </wp:positionH>
            <wp:positionV relativeFrom="paragraph">
              <wp:posOffset>-490220</wp:posOffset>
            </wp:positionV>
            <wp:extent cx="4885055" cy="3143250"/>
            <wp:effectExtent l="19050" t="0" r="0" b="0"/>
            <wp:wrapTight wrapText="bothSides">
              <wp:wrapPolygon edited="0">
                <wp:start x="-84" y="0"/>
                <wp:lineTo x="-84" y="21338"/>
                <wp:lineTo x="21563" y="21338"/>
                <wp:lineTo x="21563" y="0"/>
                <wp:lineTo x="-84"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85055" cy="3143250"/>
                    </a:xfrm>
                    <a:prstGeom prst="rect">
                      <a:avLst/>
                    </a:prstGeom>
                    <a:noFill/>
                    <a:ln w="9525">
                      <a:noFill/>
                      <a:miter lim="800000"/>
                      <a:headEnd/>
                      <a:tailEnd/>
                    </a:ln>
                  </pic:spPr>
                </pic:pic>
              </a:graphicData>
            </a:graphic>
          </wp:anchor>
        </w:drawing>
      </w:r>
    </w:p>
    <w:p w:rsidR="00DC0DDF" w:rsidRDefault="00DC0DDF">
      <w:pPr>
        <w:rPr>
          <w:rFonts w:ascii="Times New Roman" w:hAnsi="Times New Roman"/>
          <w:color w:val="000000"/>
          <w:sz w:val="24"/>
          <w:szCs w:val="24"/>
        </w:rPr>
      </w:pPr>
    </w:p>
    <w:p w:rsidR="00DC0DDF" w:rsidRDefault="00DC0DDF">
      <w:pPr>
        <w:rPr>
          <w:rFonts w:ascii="Times New Roman" w:hAnsi="Times New Roman"/>
          <w:color w:val="000000"/>
          <w:sz w:val="24"/>
          <w:szCs w:val="24"/>
        </w:rPr>
      </w:pPr>
    </w:p>
    <w:p w:rsidR="00DC0DDF" w:rsidRDefault="00DC0DDF">
      <w:pPr>
        <w:rPr>
          <w:rFonts w:ascii="Times New Roman" w:hAnsi="Times New Roman"/>
          <w:color w:val="000000"/>
          <w:sz w:val="24"/>
          <w:szCs w:val="24"/>
        </w:rPr>
      </w:pPr>
    </w:p>
    <w:p w:rsidR="00DC0DDF" w:rsidRDefault="00DC0DDF">
      <w:pPr>
        <w:rPr>
          <w:rFonts w:ascii="Times New Roman" w:hAnsi="Times New Roman"/>
          <w:color w:val="000000"/>
          <w:sz w:val="24"/>
          <w:szCs w:val="24"/>
        </w:rPr>
      </w:pPr>
    </w:p>
    <w:p w:rsidR="00DC0DDF" w:rsidRDefault="00DC0DDF">
      <w:pPr>
        <w:rPr>
          <w:rFonts w:ascii="Times New Roman" w:hAnsi="Times New Roman"/>
          <w:color w:val="000000"/>
          <w:sz w:val="24"/>
          <w:szCs w:val="24"/>
        </w:rPr>
      </w:pPr>
    </w:p>
    <w:p w:rsidR="00DC0DDF" w:rsidRDefault="00DC0DDF">
      <w:pPr>
        <w:rPr>
          <w:rFonts w:ascii="Times New Roman" w:hAnsi="Times New Roman"/>
          <w:color w:val="000000"/>
          <w:sz w:val="24"/>
          <w:szCs w:val="24"/>
        </w:rPr>
      </w:pPr>
    </w:p>
    <w:p w:rsidR="00DC0DDF" w:rsidRDefault="00DC0DDF">
      <w:pPr>
        <w:rPr>
          <w:rFonts w:ascii="Times New Roman" w:hAnsi="Times New Roman"/>
          <w:color w:val="000000"/>
          <w:sz w:val="24"/>
          <w:szCs w:val="24"/>
        </w:rPr>
      </w:pPr>
    </w:p>
    <w:p w:rsidR="00DC0DDF" w:rsidRPr="00DC0DDF" w:rsidRDefault="00DC0DDF" w:rsidP="00DC0DDF">
      <w:pPr>
        <w:pStyle w:val="Bezodstpw"/>
        <w:rPr>
          <w:rFonts w:ascii="Comic Sans MS" w:hAnsi="Comic Sans MS"/>
        </w:rPr>
      </w:pPr>
    </w:p>
    <w:p w:rsidR="008C7851" w:rsidRPr="00DC0DDF" w:rsidRDefault="00DC0DDF" w:rsidP="00DC0DDF">
      <w:pPr>
        <w:pStyle w:val="Bezodstpw"/>
        <w:rPr>
          <w:rFonts w:ascii="Comic Sans MS" w:hAnsi="Comic Sans MS"/>
        </w:rPr>
      </w:pPr>
      <w:r>
        <w:rPr>
          <w:rFonts w:ascii="Comic Sans MS" w:hAnsi="Comic Sans MS"/>
        </w:rPr>
        <w:tab/>
      </w:r>
      <w:r w:rsidRPr="00DC0DDF">
        <w:rPr>
          <w:rFonts w:ascii="Comic Sans MS" w:hAnsi="Comic Sans MS"/>
        </w:rPr>
        <w:t>Dziś Święto Matki piękny czas</w:t>
      </w:r>
      <w:r w:rsidRPr="00DC0DDF">
        <w:rPr>
          <w:rFonts w:ascii="Comic Sans MS" w:hAnsi="Comic Sans MS"/>
        </w:rPr>
        <w:br/>
      </w:r>
      <w:r>
        <w:rPr>
          <w:rFonts w:ascii="Comic Sans MS" w:hAnsi="Comic Sans MS"/>
        </w:rPr>
        <w:tab/>
      </w:r>
      <w:r w:rsidRPr="00DC0DDF">
        <w:rPr>
          <w:rFonts w:ascii="Comic Sans MS" w:hAnsi="Comic Sans MS"/>
        </w:rPr>
        <w:t>Niech zabrzmi radość pośród nas,</w:t>
      </w:r>
      <w:r w:rsidRPr="00DC0DDF">
        <w:rPr>
          <w:rFonts w:ascii="Comic Sans MS" w:hAnsi="Comic Sans MS"/>
        </w:rPr>
        <w:br/>
      </w:r>
      <w:r>
        <w:rPr>
          <w:rFonts w:ascii="Comic Sans MS" w:hAnsi="Comic Sans MS"/>
        </w:rPr>
        <w:tab/>
      </w:r>
      <w:r w:rsidRPr="00DC0DDF">
        <w:rPr>
          <w:rFonts w:ascii="Comic Sans MS" w:hAnsi="Comic Sans MS"/>
        </w:rPr>
        <w:t>Niech nucą ptaszki w cieniu drzew</w:t>
      </w:r>
      <w:r w:rsidRPr="00DC0DDF">
        <w:rPr>
          <w:rFonts w:ascii="Comic Sans MS" w:hAnsi="Comic Sans MS"/>
        </w:rPr>
        <w:br/>
      </w:r>
      <w:r>
        <w:rPr>
          <w:rFonts w:ascii="Comic Sans MS" w:hAnsi="Comic Sans MS"/>
        </w:rPr>
        <w:tab/>
      </w:r>
      <w:r w:rsidRPr="00DC0DDF">
        <w:rPr>
          <w:rFonts w:ascii="Comic Sans MS" w:hAnsi="Comic Sans MS"/>
        </w:rPr>
        <w:t>dla Ciebie Mamuś jest ten śpiew.</w:t>
      </w:r>
      <w:r w:rsidRPr="00DC0DDF">
        <w:rPr>
          <w:rFonts w:ascii="Comic Sans MS" w:hAnsi="Comic Sans MS"/>
        </w:rPr>
        <w:br/>
      </w:r>
      <w:r>
        <w:rPr>
          <w:rFonts w:ascii="Comic Sans MS" w:hAnsi="Comic Sans MS"/>
        </w:rPr>
        <w:tab/>
      </w:r>
      <w:r w:rsidRPr="00DC0DDF">
        <w:rPr>
          <w:rFonts w:ascii="Comic Sans MS" w:hAnsi="Comic Sans MS"/>
        </w:rPr>
        <w:t>Dla Ciebie jest miłości czar</w:t>
      </w:r>
      <w:r w:rsidRPr="00DC0DDF">
        <w:rPr>
          <w:rFonts w:ascii="Comic Sans MS" w:hAnsi="Comic Sans MS"/>
        </w:rPr>
        <w:br/>
      </w:r>
      <w:r>
        <w:rPr>
          <w:rFonts w:ascii="Comic Sans MS" w:hAnsi="Comic Sans MS"/>
        </w:rPr>
        <w:tab/>
      </w:r>
      <w:r w:rsidRPr="00DC0DDF">
        <w:rPr>
          <w:rFonts w:ascii="Comic Sans MS" w:hAnsi="Comic Sans MS"/>
        </w:rPr>
        <w:t xml:space="preserve">i słodki uczuć szczęścia dar. </w:t>
      </w:r>
      <w:r w:rsidRPr="00DC0DDF">
        <w:rPr>
          <w:rFonts w:ascii="Comic Sans MS" w:hAnsi="Comic Sans MS"/>
        </w:rPr>
        <w:br/>
      </w:r>
      <w:r>
        <w:rPr>
          <w:rFonts w:ascii="Comic Sans MS" w:hAnsi="Comic Sans MS"/>
        </w:rPr>
        <w:tab/>
      </w:r>
      <w:r w:rsidRPr="00DC0DDF">
        <w:rPr>
          <w:rFonts w:ascii="Comic Sans MS" w:hAnsi="Comic Sans MS"/>
        </w:rPr>
        <w:t>Dla Ciebie róży kwitnie kwiat</w:t>
      </w:r>
      <w:r w:rsidRPr="00DC0DDF">
        <w:rPr>
          <w:rFonts w:ascii="Comic Sans MS" w:hAnsi="Comic Sans MS"/>
        </w:rPr>
        <w:br/>
      </w:r>
      <w:r>
        <w:rPr>
          <w:rFonts w:ascii="Comic Sans MS" w:hAnsi="Comic Sans MS"/>
        </w:rPr>
        <w:tab/>
      </w:r>
      <w:r w:rsidRPr="00DC0DDF">
        <w:rPr>
          <w:rFonts w:ascii="Comic Sans MS" w:hAnsi="Comic Sans MS"/>
        </w:rPr>
        <w:t xml:space="preserve">Żyj Mamusiu, </w:t>
      </w:r>
      <w:proofErr w:type="spellStart"/>
      <w:r w:rsidRPr="00DC0DDF">
        <w:rPr>
          <w:rFonts w:ascii="Comic Sans MS" w:hAnsi="Comic Sans MS"/>
        </w:rPr>
        <w:t>zyj</w:t>
      </w:r>
      <w:proofErr w:type="spellEnd"/>
      <w:r w:rsidRPr="00DC0DDF">
        <w:rPr>
          <w:rFonts w:ascii="Comic Sans MS" w:hAnsi="Comic Sans MS"/>
        </w:rPr>
        <w:t xml:space="preserve"> 100 lat</w:t>
      </w:r>
    </w:p>
    <w:p w:rsidR="008C7851" w:rsidRPr="00DC0DDF" w:rsidRDefault="00DC0DDF" w:rsidP="00DC0DDF">
      <w:pPr>
        <w:pStyle w:val="Bezodstpw"/>
        <w:rPr>
          <w:rFonts w:ascii="Comic Sans MS" w:hAnsi="Comic Sans MS"/>
        </w:rPr>
      </w:pPr>
      <w:r>
        <w:tab/>
      </w:r>
      <w:r>
        <w:tab/>
      </w:r>
      <w:r>
        <w:tab/>
      </w:r>
      <w:r>
        <w:tab/>
      </w:r>
      <w:r>
        <w:tab/>
      </w:r>
      <w:r>
        <w:tab/>
      </w:r>
      <w:r>
        <w:tab/>
      </w:r>
      <w:r w:rsidRPr="00DC0DDF">
        <w:rPr>
          <w:rFonts w:ascii="Comic Sans MS" w:hAnsi="Comic Sans MS"/>
        </w:rPr>
        <w:t>Kochana Mamo w dniu Twojego święta</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Bądź zawsze miła i uśmiechnięta.</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Wypakuj proszę z tego woreczka</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Wszystkie życzenia od Twego dziecka.</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Radość i uśmiech, miłość i zdrowie,</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Szczęście i sukces na Twojej drodze.</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Niech towarzyszą ci nieustannie,</w:t>
      </w:r>
      <w:r w:rsidRPr="00DC0DDF">
        <w:rPr>
          <w:rFonts w:ascii="Comic Sans MS" w:hAnsi="Comic Sans MS"/>
        </w:rPr>
        <w:br/>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r>
      <w:r w:rsidRPr="00DC0DDF">
        <w:rPr>
          <w:rFonts w:ascii="Comic Sans MS" w:hAnsi="Comic Sans MS"/>
        </w:rPr>
        <w:tab/>
        <w:t>A wszystkie smutki niech zginą marnie.</w:t>
      </w:r>
    </w:p>
    <w:p w:rsidR="008C7851" w:rsidRDefault="00DC0DDF" w:rsidP="00DC0DDF">
      <w:r>
        <w:rPr>
          <w:noProof/>
        </w:rPr>
        <w:drawing>
          <wp:anchor distT="0" distB="0" distL="114300" distR="114300" simplePos="0" relativeHeight="251653632" behindDoc="1" locked="0" layoutInCell="1" allowOverlap="1">
            <wp:simplePos x="0" y="0"/>
            <wp:positionH relativeFrom="column">
              <wp:posOffset>214630</wp:posOffset>
            </wp:positionH>
            <wp:positionV relativeFrom="paragraph">
              <wp:posOffset>315595</wp:posOffset>
            </wp:positionV>
            <wp:extent cx="5314950" cy="2771775"/>
            <wp:effectExtent l="19050" t="0" r="0" b="0"/>
            <wp:wrapTight wrapText="bothSides">
              <wp:wrapPolygon edited="0">
                <wp:start x="-77" y="0"/>
                <wp:lineTo x="-77" y="21229"/>
                <wp:lineTo x="21600" y="21229"/>
                <wp:lineTo x="21600" y="0"/>
                <wp:lineTo x="-77"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14950" cy="2771775"/>
                    </a:xfrm>
                    <a:prstGeom prst="rect">
                      <a:avLst/>
                    </a:prstGeom>
                    <a:noFill/>
                    <a:ln w="9525">
                      <a:noFill/>
                      <a:miter lim="800000"/>
                      <a:headEnd/>
                      <a:tailEnd/>
                    </a:ln>
                  </pic:spPr>
                </pic:pic>
              </a:graphicData>
            </a:graphic>
          </wp:anchor>
        </w:drawing>
      </w:r>
    </w:p>
    <w:p w:rsidR="008C7851" w:rsidRDefault="008C7851"/>
    <w:p w:rsidR="008C7851" w:rsidRDefault="008C7851"/>
    <w:p w:rsidR="008C7851" w:rsidRDefault="008C7851"/>
    <w:p w:rsidR="008C7851" w:rsidRDefault="008C7851"/>
    <w:p w:rsidR="008C7851" w:rsidRDefault="008C7851"/>
    <w:p w:rsidR="008C7851" w:rsidRDefault="008C7851"/>
    <w:p w:rsidR="00DE31C2" w:rsidRPr="009B612A" w:rsidRDefault="00DE31C2" w:rsidP="00DE31C2">
      <w:pPr>
        <w:rPr>
          <w:rFonts w:ascii="Times New Roman" w:hAnsi="Times New Roman"/>
          <w:b/>
          <w:color w:val="00B050"/>
          <w:sz w:val="40"/>
          <w:szCs w:val="40"/>
        </w:rPr>
      </w:pPr>
      <w:r>
        <w:rPr>
          <w:rFonts w:ascii="Arial" w:hAnsi="Arial" w:cs="Arial"/>
          <w:noProof/>
          <w:color w:val="0000FF"/>
          <w:sz w:val="27"/>
          <w:szCs w:val="27"/>
        </w:rPr>
        <w:lastRenderedPageBreak/>
        <w:drawing>
          <wp:anchor distT="0" distB="0" distL="114300" distR="114300" simplePos="0" relativeHeight="251647488" behindDoc="1" locked="0" layoutInCell="1" allowOverlap="1">
            <wp:simplePos x="0" y="0"/>
            <wp:positionH relativeFrom="column">
              <wp:posOffset>3881120</wp:posOffset>
            </wp:positionH>
            <wp:positionV relativeFrom="paragraph">
              <wp:posOffset>-661670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533525" cy="1533525"/>
                    </a:xfrm>
                    <a:prstGeom prst="rect">
                      <a:avLst/>
                    </a:prstGeom>
                    <a:noFill/>
                    <a:ln>
                      <a:noFill/>
                    </a:ln>
                  </pic:spPr>
                </pic:pic>
              </a:graphicData>
            </a:graphic>
          </wp:anchor>
        </w:drawing>
      </w:r>
      <w:r w:rsidRPr="007E1446">
        <w:rPr>
          <w:rFonts w:ascii="Times New Roman" w:hAnsi="Times New Roman"/>
          <w:b/>
          <w:color w:val="00B050"/>
          <w:sz w:val="40"/>
          <w:szCs w:val="40"/>
        </w:rPr>
        <w:t>Kącik Rodzica….</w:t>
      </w:r>
    </w:p>
    <w:p w:rsidR="00E118B1" w:rsidRPr="00E118B1" w:rsidRDefault="006F7DBA" w:rsidP="00E118B1">
      <w:pPr>
        <w:pStyle w:val="Bezodstpw"/>
        <w:rPr>
          <w:rFonts w:ascii="Times New Roman" w:hAnsi="Times New Roman"/>
          <w:b/>
          <w:color w:val="4F81BD" w:themeColor="accent1"/>
          <w:sz w:val="28"/>
          <w:szCs w:val="28"/>
        </w:rPr>
      </w:pPr>
      <w:r w:rsidRPr="00E118B1">
        <w:rPr>
          <w:rFonts w:ascii="Times New Roman" w:hAnsi="Times New Roman"/>
          <w:b/>
          <w:color w:val="4F81BD" w:themeColor="accent1"/>
          <w:sz w:val="28"/>
          <w:szCs w:val="28"/>
        </w:rPr>
        <w:t xml:space="preserve">Jesteś nadopiekuńczym rodzicem? STOP </w:t>
      </w:r>
    </w:p>
    <w:p w:rsidR="006F7DBA" w:rsidRPr="00E118B1" w:rsidRDefault="006F7DBA" w:rsidP="00E118B1">
      <w:pPr>
        <w:pStyle w:val="Bezodstpw"/>
        <w:rPr>
          <w:rFonts w:ascii="Times New Roman" w:hAnsi="Times New Roman"/>
          <w:b/>
          <w:color w:val="4F81BD" w:themeColor="accent1"/>
          <w:sz w:val="28"/>
          <w:szCs w:val="28"/>
        </w:rPr>
      </w:pPr>
      <w:r w:rsidRPr="00E118B1">
        <w:rPr>
          <w:rFonts w:ascii="Times New Roman" w:hAnsi="Times New Roman"/>
          <w:b/>
          <w:color w:val="4F81BD" w:themeColor="accent1"/>
          <w:sz w:val="28"/>
          <w:szCs w:val="28"/>
        </w:rPr>
        <w:t>Pozwól dziecku na samodzielność!</w:t>
      </w:r>
    </w:p>
    <w:p w:rsidR="00E118B1" w:rsidRDefault="00E118B1"/>
    <w:p w:rsidR="00DE31C2" w:rsidRDefault="00E118B1">
      <w:r>
        <w:t xml:space="preserve">Założę się, że każdy z nas chciałby mieć mądre, odpowiedzialne i zaradne dziecko. Takie, które poradzi sobie samo w dorosłym życiu. Tymczasem, w rzeczywistości okazuje się, że chcemy jedno, a robimy zupełnie coś innego. Przyjrzymy się współczesnym trendom w wychowaniu - </w:t>
      </w:r>
      <w:r>
        <w:rPr>
          <w:rStyle w:val="Pogrubienie"/>
        </w:rPr>
        <w:t>prawda jest taka, że dzieci są coraz mniej samodzielne, głównie dlatego, że coraz częściej je wyręczamy.</w:t>
      </w:r>
      <w:r>
        <w:t xml:space="preserve"> Jak to się dzieje, że mimo braku czasu coraz chętniej przejmujemy odpowiedzialność za swoje dzieci? I od kiedy należy zacząć „naukę” samodzielności, żeby nie było za późno?</w:t>
      </w:r>
    </w:p>
    <w:p w:rsidR="00C97EEF" w:rsidRDefault="00E118B1">
      <w:r>
        <w:rPr>
          <w:noProof/>
        </w:rPr>
        <w:drawing>
          <wp:anchor distT="0" distB="0" distL="114300" distR="114300" simplePos="0" relativeHeight="251656704" behindDoc="1" locked="0" layoutInCell="1" allowOverlap="1">
            <wp:simplePos x="0" y="0"/>
            <wp:positionH relativeFrom="column">
              <wp:posOffset>1100455</wp:posOffset>
            </wp:positionH>
            <wp:positionV relativeFrom="paragraph">
              <wp:posOffset>287655</wp:posOffset>
            </wp:positionV>
            <wp:extent cx="3514725" cy="2242820"/>
            <wp:effectExtent l="19050" t="0" r="9525" b="0"/>
            <wp:wrapTight wrapText="bothSides">
              <wp:wrapPolygon edited="0">
                <wp:start x="-117" y="0"/>
                <wp:lineTo x="-117" y="21465"/>
                <wp:lineTo x="21659" y="21465"/>
                <wp:lineTo x="21659" y="0"/>
                <wp:lineTo x="-117" y="0"/>
              </wp:wrapPolygon>
            </wp:wrapTight>
            <wp:docPr id="35" name="Obraz 1" descr="Małe dzieci samodzielnie zakładają b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łe dzieci samodzielnie zakładają buty"/>
                    <pic:cNvPicPr>
                      <a:picLocks noChangeAspect="1" noChangeArrowheads="1"/>
                    </pic:cNvPicPr>
                  </pic:nvPicPr>
                  <pic:blipFill>
                    <a:blip r:embed="rId12" cstate="print"/>
                    <a:srcRect/>
                    <a:stretch>
                      <a:fillRect/>
                    </a:stretch>
                  </pic:blipFill>
                  <pic:spPr bwMode="auto">
                    <a:xfrm>
                      <a:off x="0" y="0"/>
                      <a:ext cx="3514725" cy="2242820"/>
                    </a:xfrm>
                    <a:prstGeom prst="rect">
                      <a:avLst/>
                    </a:prstGeom>
                    <a:noFill/>
                    <a:ln w="9525">
                      <a:noFill/>
                      <a:miter lim="800000"/>
                      <a:headEnd/>
                      <a:tailEnd/>
                    </a:ln>
                  </pic:spPr>
                </pic:pic>
              </a:graphicData>
            </a:graphic>
          </wp:anchor>
        </w:drawing>
      </w:r>
    </w:p>
    <w:p w:rsidR="00C97EEF" w:rsidRDefault="00C97EEF"/>
    <w:p w:rsidR="00C97EEF" w:rsidRDefault="00C97EEF"/>
    <w:p w:rsidR="00C97EEF" w:rsidRDefault="00C97EEF"/>
    <w:p w:rsidR="00C97EEF" w:rsidRDefault="00C97EEF"/>
    <w:p w:rsidR="00E118B1" w:rsidRDefault="00E118B1"/>
    <w:p w:rsidR="00E118B1" w:rsidRDefault="00E118B1"/>
    <w:p w:rsidR="00E118B1" w:rsidRDefault="00E118B1"/>
    <w:p w:rsidR="00E118B1" w:rsidRDefault="00E118B1"/>
    <w:p w:rsidR="00E118B1" w:rsidRDefault="00E118B1"/>
    <w:p w:rsidR="00E118B1" w:rsidRDefault="00E118B1" w:rsidP="00E118B1">
      <w:pPr>
        <w:pStyle w:val="Nagwek2"/>
      </w:pPr>
      <w:r>
        <w:t>Ach, to słodkie maleństwo!</w:t>
      </w:r>
    </w:p>
    <w:p w:rsidR="00E118B1" w:rsidRDefault="005A1A41" w:rsidP="00E118B1">
      <w:pPr>
        <w:pStyle w:val="NormalnyWeb"/>
      </w:pPr>
      <w:hyperlink r:id="rId13" w:tooltip="Jak wygląda noworodek po porodzie?" w:history="1">
        <w:r w:rsidR="00E118B1">
          <w:rPr>
            <w:rStyle w:val="Hipercze"/>
          </w:rPr>
          <w:t>W chwili narodzin dziecko</w:t>
        </w:r>
      </w:hyperlink>
      <w:r w:rsidR="00E118B1">
        <w:t xml:space="preserve"> jest delikatne, nieporadne i w 100% zależne od nas. Czujemy, że musimy się nim zaopiekować najlepiej jak potrafimy. Zaopiekować i chronić, bo przecież jest ono takie bezbronne. </w:t>
      </w:r>
      <w:r w:rsidR="00E118B1">
        <w:rPr>
          <w:rStyle w:val="Pogrubienie"/>
        </w:rPr>
        <w:t>Dni lecą, a my nie zauważamy, że dziecko rośnie, a wraz z wiekiem staje się coraz bardziej samodzielne.</w:t>
      </w:r>
      <w:r w:rsidR="00E118B1">
        <w:t xml:space="preserve"> Próbuje przekraczać kolejne granice i zaznaczyć swoją niezależność. Tyle, że my rodzice nie zawsze to dostrzegamy, albo ... no właśnie.</w:t>
      </w:r>
    </w:p>
    <w:p w:rsidR="00E118B1" w:rsidRDefault="00E118B1" w:rsidP="00E118B1">
      <w:pPr>
        <w:pStyle w:val="Nagwek2"/>
      </w:pPr>
      <w:r>
        <w:t>STOP - Nie ograniczaj prób samodzielności</w:t>
      </w:r>
    </w:p>
    <w:p w:rsidR="00E118B1" w:rsidRDefault="00E118B1" w:rsidP="00E118B1">
      <w:pPr>
        <w:pStyle w:val="NormalnyWeb"/>
      </w:pPr>
      <w:r>
        <w:t xml:space="preserve">Bardzo często dzieje się tak, że dziecko jest już gotowe na </w:t>
      </w:r>
      <w:hyperlink r:id="rId14" w:tooltip="Naucz dziecko samodzielności" w:history="1">
        <w:r>
          <w:rPr>
            <w:rStyle w:val="Hipercze"/>
          </w:rPr>
          <w:t>podjęcie pewnej samodzielności</w:t>
        </w:r>
      </w:hyperlink>
      <w:r>
        <w:t xml:space="preserve"> (przykładem może być: mycie zębów, ubieranie się, robienie kanapek, sprzątanie zabawek itd.) Jednak my – rodzice, z różnych względów, mu na to nie pozwalamy. Często wyręczamy swoje dzieci nieświadomie, wyrządzając im w ten sposób krzywdę. Dlaczego tak się dzieje?</w:t>
      </w:r>
    </w:p>
    <w:p w:rsidR="00E118B1" w:rsidRDefault="00E118B1" w:rsidP="00E118B1">
      <w:pPr>
        <w:numPr>
          <w:ilvl w:val="0"/>
          <w:numId w:val="1"/>
        </w:numPr>
        <w:spacing w:before="100" w:beforeAutospacing="1" w:after="100" w:afterAutospacing="1" w:line="240" w:lineRule="auto"/>
      </w:pPr>
      <w:r>
        <w:lastRenderedPageBreak/>
        <w:t>Przede wszystkim bardzo</w:t>
      </w:r>
      <w:r>
        <w:rPr>
          <w:rStyle w:val="Pogrubienie"/>
        </w:rPr>
        <w:t xml:space="preserve"> często kieruje nami pośpiech. </w:t>
      </w:r>
      <w:hyperlink r:id="rId15" w:tooltip="Jak odróżnić ważne od pilnego, czyli jak zarządzać czasem?" w:history="1">
        <w:r>
          <w:rPr>
            <w:rStyle w:val="Hipercze"/>
            <w:b/>
            <w:bCs/>
          </w:rPr>
          <w:t>Nie mamy czasu</w:t>
        </w:r>
      </w:hyperlink>
      <w:r>
        <w:rPr>
          <w:rStyle w:val="Pogrubienie"/>
        </w:rPr>
        <w:t xml:space="preserve">, więc sami ubieramy dziecko, żeby było szybciej. </w:t>
      </w:r>
      <w:r>
        <w:t>Zakładamy mu buty chociaż spokojnie dałoby sobie radę samo, tyle że zajęłoby to kilka minut dłużej.</w:t>
      </w:r>
    </w:p>
    <w:p w:rsidR="00E118B1" w:rsidRDefault="00E118B1" w:rsidP="00E118B1">
      <w:pPr>
        <w:numPr>
          <w:ilvl w:val="0"/>
          <w:numId w:val="1"/>
        </w:numPr>
        <w:spacing w:before="100" w:beforeAutospacing="1" w:after="100" w:afterAutospacing="1" w:line="240" w:lineRule="auto"/>
      </w:pPr>
      <w:r>
        <w:rPr>
          <w:rStyle w:val="Pogrubienie"/>
        </w:rPr>
        <w:t>Mamy silną potrzebę kontroli.</w:t>
      </w:r>
      <w:r>
        <w:t xml:space="preserve"> Przekonanie, że "ja zrobię to lepiej" jest pewnie prawdziwe ale niczego dziecka nie uczy - no może oprócz tego, że mama/tata zrobi za nich wszystko ;). Zamiast dać szansę dziecku na naukę np. smarowania chleba masłem czy wycierania kurzu wolimy zrobić to „po swojemu”. </w:t>
      </w:r>
    </w:p>
    <w:p w:rsidR="00E118B1" w:rsidRDefault="00E118B1" w:rsidP="00E118B1">
      <w:pPr>
        <w:numPr>
          <w:ilvl w:val="0"/>
          <w:numId w:val="1"/>
        </w:numPr>
        <w:spacing w:before="100" w:beforeAutospacing="1" w:after="100" w:afterAutospacing="1" w:line="240" w:lineRule="auto"/>
      </w:pPr>
      <w:r>
        <w:rPr>
          <w:rStyle w:val="Pogrubienie"/>
        </w:rPr>
        <w:t>Nasza wygoda</w:t>
      </w:r>
      <w:r>
        <w:t xml:space="preserve"> – nie dam dziecku szansy na naukę samodzielnego jedzenia, bo będę musiał/a posprzątać całą kuchnię, poczekam aż jeszcze podrośnie.</w:t>
      </w:r>
    </w:p>
    <w:p w:rsidR="00E118B1" w:rsidRDefault="00E118B1" w:rsidP="00E118B1">
      <w:pPr>
        <w:numPr>
          <w:ilvl w:val="0"/>
          <w:numId w:val="1"/>
        </w:numPr>
        <w:spacing w:before="100" w:beforeAutospacing="1" w:after="100" w:afterAutospacing="1" w:line="240" w:lineRule="auto"/>
      </w:pPr>
      <w:r>
        <w:t xml:space="preserve">Innym powodem może być </w:t>
      </w:r>
      <w:r>
        <w:rPr>
          <w:rStyle w:val="Pogrubienie"/>
        </w:rPr>
        <w:t>tęsknota za poczuciem, że jesteśmy dziecku potrzebni</w:t>
      </w:r>
      <w:r>
        <w:t>. Chcemy zrekompensować np. brak czasu, dlatego robimy mu kanapki pomimo, iż mogłoby je sobie już zrobić samo. Wycieramy nosek zamiast nauczyć dziecko robić to samodzielnie. </w:t>
      </w:r>
    </w:p>
    <w:p w:rsidR="00E118B1" w:rsidRDefault="00E118B1" w:rsidP="00E118B1">
      <w:pPr>
        <w:pStyle w:val="NormalnyWeb"/>
      </w:pPr>
      <w:r>
        <w:t xml:space="preserve">Tymczasem </w:t>
      </w:r>
      <w:r>
        <w:rPr>
          <w:rStyle w:val="Pogrubienie"/>
        </w:rPr>
        <w:t>dziecko ma w sobie naturalną, wrodzoną ciekawość świata.</w:t>
      </w:r>
      <w:r>
        <w:t xml:space="preserve"> Próbowanie i odkrywanie nowych umiejętności sprawia im frajdę, a nauka samodzielności wcale nie jest „nauką” a raczej zabawą.</w:t>
      </w:r>
    </w:p>
    <w:p w:rsidR="00E118B1" w:rsidRDefault="00E118B1" w:rsidP="00E118B1">
      <w:pPr>
        <w:pStyle w:val="NormalnyWeb"/>
      </w:pPr>
      <w:r>
        <w:t xml:space="preserve">Nie hamujmy więc tej naturalnej potrzeby jaką ma w sobie nasze dziecko. Wręcz odwrotnie wspierajmy je, zachęcając do nauki kolejnych umiejętności i podejmowania kolejnych wyzwań. Co z tego, że zajmie to 10 minut dłużej, po skończonym zadaniu możemy mieć sporo sprzątania, a może nawet plaster na palcu. </w:t>
      </w:r>
      <w:r>
        <w:rPr>
          <w:rStyle w:val="Pogrubienie"/>
        </w:rPr>
        <w:t>Jeśli przeoczymy moment, w którym dziecko naturalnie chce próbować nowych umiejętności potem może przyjąć postawę oczekującą</w:t>
      </w:r>
      <w:r>
        <w:t xml:space="preserve"> (skoro do tej pory robili to za mnie rodzice to dlaczego nagle miało by być inaczej) i będzie niechętnie podejmowało próby samodzielności.</w:t>
      </w:r>
    </w:p>
    <w:p w:rsidR="00E118B1" w:rsidRDefault="00E118B1" w:rsidP="00E118B1">
      <w:pPr>
        <w:pStyle w:val="Nagwek2"/>
      </w:pPr>
      <w:r>
        <w:t>Najlepszy czas na naukę samodzielności</w:t>
      </w:r>
    </w:p>
    <w:p w:rsidR="00E118B1" w:rsidRDefault="00E118B1" w:rsidP="00E118B1">
      <w:pPr>
        <w:pStyle w:val="NormalnyWeb"/>
      </w:pPr>
      <w:r>
        <w:t xml:space="preserve">Tak naprawdę samodzielności dziecko uczy się od urodzenia. Dla kilkumiesięcznego dziecka nauką samodzielności będzie możliwość zamykania i otwierania szafki, przejście do drugiego pokoju. Dla rocznego - będzie jedzenie łyżeczką, dla dwulatka rozbieranie się, dla </w:t>
      </w:r>
      <w:hyperlink r:id="rId16" w:tooltip="Jak sprawić by przedszkolak był samodzielny?" w:history="1">
        <w:r>
          <w:rPr>
            <w:rStyle w:val="Hipercze"/>
          </w:rPr>
          <w:t>przedszkolaka samodzielne ubieranie</w:t>
        </w:r>
      </w:hyperlink>
      <w:r>
        <w:t xml:space="preserve">. Pierwszoklasista spokojnie może sam zrobić sobie kanapki czy wyjść na podwórko. Niestety media wcale nam tego nie ułatwiają. W radio, gazetach, telewizji wszędzie mówi się o negatywnych wydarzeniach - pobiciach, przestępstwach, porwaniach. Takie wiadomości mają oczywiście przyciągnąć uwagę widza, jednocześnie jednak wzbudzają strach i lęk. Przez co, nakarmieni złymi historiami obawiamy się o bezpieczeństwo swoich dzieci.  </w:t>
      </w:r>
      <w:r>
        <w:rPr>
          <w:rStyle w:val="Pogrubienie"/>
        </w:rPr>
        <w:t>Boimy się dziecko wysłać samodzielnie na podwórko, do sklepu, z psem na spacer. A paradoksalnie, świat dziś jest dużo bardziej bezpieczny niż 30 lat temu.</w:t>
      </w:r>
      <w:r>
        <w:t xml:space="preserve"> Są telefony komórkowe, dzięki którym możemy skontaktować się z dzieckiem, aplikacje, które namierzają dziecko, a niemal na każdym skrzyżowaniu ulic są zainstalowane kamery monitoringu.</w:t>
      </w:r>
    </w:p>
    <w:p w:rsidR="00E118B1" w:rsidRDefault="00E118B1" w:rsidP="00E118B1">
      <w:pPr>
        <w:pStyle w:val="Nagwek2"/>
      </w:pPr>
      <w:r>
        <w:t>Samodzielny = pewny siebie = bezpieczny</w:t>
      </w:r>
    </w:p>
    <w:p w:rsidR="00E118B1" w:rsidRDefault="00E118B1" w:rsidP="00E118B1">
      <w:pPr>
        <w:pStyle w:val="NormalnyWeb"/>
      </w:pPr>
      <w:r>
        <w:t xml:space="preserve">Samodzielność jest potrzebna każdemu z nas. I daje nam ogromną siłę. Przypomnijmy sobie jakąś sytuację z naszego życia, gdy robiliśmy (i to się powiodło) coś po raz pierwszy. Na przykład gdy po raz pierwszy udało nam się zmienić oponę w samochodzie. Może i była to dla nas stresująca sytuacja, </w:t>
      </w:r>
      <w:r>
        <w:rPr>
          <w:rStyle w:val="Pogrubienie"/>
        </w:rPr>
        <w:t>ale fakt, że udało nam się z nią uporać dał nam ogromne poczucie siły. I satysfakcji. To poczucie siły to nic innego jak przekonanie, że daję sobie radę w otaczającym mnie świecie.</w:t>
      </w:r>
      <w:r>
        <w:t xml:space="preserve"> Że czuję się bezpiecznie, bo umiem sobie poradzić.</w:t>
      </w:r>
    </w:p>
    <w:p w:rsidR="00E118B1" w:rsidRDefault="00E118B1" w:rsidP="00E118B1">
      <w:pPr>
        <w:pStyle w:val="NormalnyWeb"/>
      </w:pPr>
      <w:r>
        <w:lastRenderedPageBreak/>
        <w:t xml:space="preserve">Jeśli wyjedziemy na wakacje nie znając języka obcego będziemy czuli się zagubieni. Będziemy odczuwać lęk – bo co jeśli się zgubimy, jak zapytamy o drogę. Znając język czujemy się bezpiecznie. Tak samo czuje się nasze dziecko. </w:t>
      </w:r>
      <w:r>
        <w:rPr>
          <w:rStyle w:val="Pogrubienie"/>
        </w:rPr>
        <w:t>Jeśli wie, że umie poradzić sobie w różnych sytuacjach czuje się pewnie i bezpiecznie.</w:t>
      </w:r>
      <w:r>
        <w:t xml:space="preserve"> Jeśli do tej pory nasze dziecko czekało aż je ubierzemy, pokroimy kotlecika czy wytrzemy nosek nie będzie czuło się bezpiecznie bez naszej obecności. Nie łudźmy się więc, że odnajdzie się w świecie przedszkolnym czy w nowej sytuacji. O wiele łatwiej byłoby mu, gdyby potrafiło robić te wszystkie rzeczy samo. Może wolno, może nieudolnie, ale samodzielnie.</w:t>
      </w:r>
    </w:p>
    <w:p w:rsidR="00E118B1" w:rsidRDefault="00E118B1" w:rsidP="00E118B1">
      <w:pPr>
        <w:pStyle w:val="Nagwek2"/>
      </w:pPr>
      <w:r>
        <w:t>Pewne siebie i szczęśliwe dziecko to inwestycja w jego przyszłość</w:t>
      </w:r>
    </w:p>
    <w:p w:rsidR="00E118B1" w:rsidRDefault="00E118B1" w:rsidP="00E118B1">
      <w:pPr>
        <w:pStyle w:val="NormalnyWeb"/>
      </w:pPr>
      <w:r>
        <w:t xml:space="preserve">Dawanie dziecku przestrzeni na bycie samodzielnym jest też dobrą inwestycją w przyszłość. Zaradne dziecko będzie dorastało w przekonaniu, że wiele umie i wiele od niego zależy. Będzie wierzyło, że warto próbować nowych rzeczy. </w:t>
      </w:r>
      <w:r>
        <w:rPr>
          <w:rStyle w:val="Pogrubienie"/>
        </w:rPr>
        <w:t>„Skoro jestem samodzielny– czuję się bezpiecznie, bo umiem sobie sam poradzić”</w:t>
      </w:r>
      <w:r>
        <w:t xml:space="preserve">. </w:t>
      </w:r>
      <w:hyperlink r:id="rId17" w:tooltip="Jak wychować szczęśliwe dziecko?" w:history="1">
        <w:r>
          <w:rPr>
            <w:rStyle w:val="Hipercze"/>
          </w:rPr>
          <w:t>Jest spełnione i szczęśliwe</w:t>
        </w:r>
      </w:hyperlink>
      <w:r>
        <w:t>.</w:t>
      </w:r>
    </w:p>
    <w:p w:rsidR="00E118B1" w:rsidRDefault="00E118B1" w:rsidP="00E118B1">
      <w:pPr>
        <w:pStyle w:val="NormalnyWeb"/>
      </w:pPr>
      <w:r>
        <w:rPr>
          <w:rStyle w:val="Pogrubienie"/>
        </w:rPr>
        <w:t>Dzieci wyręczane przez swoich rodziców wychowują się w poczuciu, że świat jest groźny i że potrzebują pomocy z zewnątrz</w:t>
      </w:r>
      <w:r>
        <w:t>, bo sami sobie nie dają rady. Takie przekonanie może podświadomie ograniczać nawet dorosłą już osobę.  Wieczne wyręczanie dziecka uczy też postawy roszczeniowej. Ciągłego oczekiwania pomocy.</w:t>
      </w:r>
    </w:p>
    <w:p w:rsidR="00E118B1" w:rsidRDefault="00E118B1" w:rsidP="00E118B1">
      <w:pPr>
        <w:pStyle w:val="Nagwek2"/>
      </w:pPr>
      <w:r>
        <w:t>Jak zatem wspierać samodzielność?</w:t>
      </w:r>
    </w:p>
    <w:p w:rsidR="00E118B1" w:rsidRDefault="00E118B1" w:rsidP="00E118B1">
      <w:pPr>
        <w:pStyle w:val="NormalnyWeb"/>
      </w:pPr>
      <w:r>
        <w:t xml:space="preserve">Wygląda na to, że nie przeszkadzać ;) Ale na poważnie, z pewnością nie da się zmienić nastawienia z dnia na dzień. Jeśli do tej pory robiliśmy dziecku kanapki, kroiliśmy w kosteczkę i zanosiliśmy  do stołu talerzyk, żeby przypadkiem nie wypadł mu z rąk, </w:t>
      </w:r>
      <w:hyperlink r:id="rId18" w:tooltip="Odwieczny problem - sprzątanie zabawek" w:history="1">
        <w:r>
          <w:rPr>
            <w:rStyle w:val="Hipercze"/>
          </w:rPr>
          <w:t>sprzątaliśmy za nie zabawki</w:t>
        </w:r>
      </w:hyperlink>
      <w:r>
        <w:t xml:space="preserve"> czy ubranka, nie łudźmy się, że nagle zacznie samo sobie robić te wszystkie rzeczy. Takie zmiany warto wprowadzać stopniowo, małymi krokami. Jeśli nasze dziecko jest jeszcze małe uważnie je obserwujmy. Ono na pewno pokaże nam na co jest już gotowe. Bo potrzeba samodzielności jest czymś naturalnym.</w:t>
      </w:r>
    </w:p>
    <w:p w:rsidR="00E118B1" w:rsidRDefault="00E118B1" w:rsidP="00E118B1">
      <w:pPr>
        <w:pStyle w:val="NormalnyWeb"/>
      </w:pPr>
      <w:r>
        <w:t>A zatem uwierzcie, naprawdę o wiele łatwiej posprzątać jest bałagan w kuchni, niż nauczyć dziecko samodzielności, gdy jest już za późno. I dajcie dziecku przestrzeń do nauki.</w:t>
      </w:r>
    </w:p>
    <w:p w:rsidR="00E118B1" w:rsidRPr="00F10A16" w:rsidRDefault="00F10A16">
      <w:pPr>
        <w:rPr>
          <w:color w:val="4F81BD" w:themeColor="accent1"/>
        </w:rPr>
      </w:pPr>
      <w:r w:rsidRPr="00F10A16">
        <w:rPr>
          <w:rStyle w:val="HTML-cytat"/>
          <w:color w:val="4F81BD" w:themeColor="accent1"/>
        </w:rPr>
        <w:t>www.dzidziusiowo.pl</w:t>
      </w:r>
    </w:p>
    <w:p w:rsidR="00E118B1" w:rsidRDefault="00CB7303">
      <w:r>
        <w:rPr>
          <w:noProof/>
        </w:rPr>
        <w:drawing>
          <wp:anchor distT="0" distB="0" distL="114300" distR="114300" simplePos="0" relativeHeight="251661824" behindDoc="1" locked="0" layoutInCell="1" allowOverlap="1">
            <wp:simplePos x="0" y="0"/>
            <wp:positionH relativeFrom="column">
              <wp:posOffset>899795</wp:posOffset>
            </wp:positionH>
            <wp:positionV relativeFrom="paragraph">
              <wp:posOffset>88265</wp:posOffset>
            </wp:positionV>
            <wp:extent cx="4295775" cy="2678430"/>
            <wp:effectExtent l="19050" t="0" r="9525" b="0"/>
            <wp:wrapTight wrapText="bothSides">
              <wp:wrapPolygon edited="0">
                <wp:start x="-96" y="0"/>
                <wp:lineTo x="-96" y="21508"/>
                <wp:lineTo x="21648" y="21508"/>
                <wp:lineTo x="21648" y="0"/>
                <wp:lineTo x="-96" y="0"/>
              </wp:wrapPolygon>
            </wp:wrapTight>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295775" cy="2678430"/>
                    </a:xfrm>
                    <a:prstGeom prst="rect">
                      <a:avLst/>
                    </a:prstGeom>
                    <a:noFill/>
                  </pic:spPr>
                </pic:pic>
              </a:graphicData>
            </a:graphic>
          </wp:anchor>
        </w:drawing>
      </w:r>
    </w:p>
    <w:p w:rsidR="00E118B1" w:rsidRDefault="00E118B1"/>
    <w:p w:rsidR="00E118B1" w:rsidRDefault="00E118B1"/>
    <w:p w:rsidR="00E118B1" w:rsidRDefault="00E118B1"/>
    <w:p w:rsidR="00E118B1" w:rsidRDefault="00E118B1"/>
    <w:p w:rsidR="00C97EEF" w:rsidRDefault="00C97EEF" w:rsidP="00C97EEF"/>
    <w:p w:rsidR="00C97EEF" w:rsidRDefault="00C97EEF" w:rsidP="00C97EEF"/>
    <w:p w:rsidR="00C97EEF" w:rsidRDefault="00C97EEF" w:rsidP="00C97EEF">
      <w:pPr>
        <w:spacing w:after="0"/>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48512" behindDoc="1" locked="0" layoutInCell="1" allowOverlap="1">
            <wp:simplePos x="0" y="0"/>
            <wp:positionH relativeFrom="column">
              <wp:posOffset>-261620</wp:posOffset>
            </wp:positionH>
            <wp:positionV relativeFrom="paragraph">
              <wp:posOffset>-290195</wp:posOffset>
            </wp:positionV>
            <wp:extent cx="2590800" cy="1762125"/>
            <wp:effectExtent l="19050" t="0" r="0" b="0"/>
            <wp:wrapTight wrapText="bothSides">
              <wp:wrapPolygon edited="0">
                <wp:start x="-159" y="0"/>
                <wp:lineTo x="-159" y="21483"/>
                <wp:lineTo x="21600" y="21483"/>
                <wp:lineTo x="21600" y="0"/>
                <wp:lineTo x="-159" y="0"/>
              </wp:wrapPolygon>
            </wp:wrapTight>
            <wp:docPr id="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20"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r>
        <w:rPr>
          <w:rFonts w:ascii="Times New Roman" w:hAnsi="Times New Roman"/>
          <w:b/>
          <w:color w:val="00B050"/>
          <w:sz w:val="40"/>
          <w:szCs w:val="40"/>
        </w:rPr>
        <w:t>P</w:t>
      </w:r>
      <w:r w:rsidRPr="00A03A44">
        <w:rPr>
          <w:rFonts w:ascii="Times New Roman" w:hAnsi="Times New Roman"/>
          <w:b/>
          <w:color w:val="00B050"/>
          <w:sz w:val="40"/>
          <w:szCs w:val="40"/>
        </w:rPr>
        <w:t>oczytajmy wspólnie…</w:t>
      </w:r>
    </w:p>
    <w:p w:rsidR="00C97EEF" w:rsidRDefault="00C97EEF"/>
    <w:p w:rsidR="008809B3" w:rsidRDefault="008809B3" w:rsidP="008809B3">
      <w:pPr>
        <w:pStyle w:val="Nagwek1"/>
      </w:pPr>
      <w:r>
        <w:t>Sreberko</w:t>
      </w:r>
    </w:p>
    <w:p w:rsidR="00C97EEF" w:rsidRDefault="00AB051B">
      <w:r>
        <w:t>Autor: Maria Rosińska.</w:t>
      </w:r>
    </w:p>
    <w:p w:rsidR="008809B3" w:rsidRDefault="008809B3"/>
    <w:p w:rsidR="008809B3" w:rsidRPr="008809B3" w:rsidRDefault="008809B3" w:rsidP="008809B3">
      <w:pPr>
        <w:spacing w:before="100" w:beforeAutospacing="1" w:after="100" w:afterAutospacing="1" w:line="240" w:lineRule="auto"/>
        <w:rPr>
          <w:rFonts w:ascii="Times New Roman" w:hAnsi="Times New Roman"/>
          <w:sz w:val="24"/>
          <w:szCs w:val="24"/>
        </w:rPr>
      </w:pPr>
      <w:r w:rsidRPr="008809B3">
        <w:rPr>
          <w:rFonts w:ascii="Times New Roman" w:hAnsi="Times New Roman"/>
          <w:sz w:val="24"/>
          <w:szCs w:val="24"/>
        </w:rPr>
        <w:t>- Sreberko, syneczku! - woła z okna chatki</w:t>
      </w:r>
      <w:r w:rsidR="00AB051B">
        <w:rPr>
          <w:rFonts w:ascii="Times New Roman" w:hAnsi="Times New Roman"/>
          <w:sz w:val="24"/>
          <w:szCs w:val="24"/>
        </w:rPr>
        <w:t xml:space="preserve"> </w:t>
      </w:r>
      <w:r w:rsidRPr="008809B3">
        <w:rPr>
          <w:rFonts w:ascii="Times New Roman" w:hAnsi="Times New Roman"/>
          <w:sz w:val="24"/>
          <w:szCs w:val="24"/>
        </w:rPr>
        <w:t>-</w:t>
      </w:r>
      <w:r w:rsidR="00AB051B">
        <w:rPr>
          <w:rFonts w:ascii="Times New Roman" w:hAnsi="Times New Roman"/>
          <w:sz w:val="24"/>
          <w:szCs w:val="24"/>
        </w:rPr>
        <w:t xml:space="preserve"> </w:t>
      </w:r>
      <w:proofErr w:type="spellStart"/>
      <w:r w:rsidRPr="008809B3">
        <w:rPr>
          <w:rFonts w:ascii="Times New Roman" w:hAnsi="Times New Roman"/>
          <w:sz w:val="24"/>
          <w:szCs w:val="24"/>
        </w:rPr>
        <w:t>kostropatki</w:t>
      </w:r>
      <w:proofErr w:type="spellEnd"/>
      <w:r w:rsidRPr="008809B3">
        <w:rPr>
          <w:rFonts w:ascii="Times New Roman" w:hAnsi="Times New Roman"/>
          <w:sz w:val="24"/>
          <w:szCs w:val="24"/>
        </w:rPr>
        <w:t xml:space="preserve"> mama Lisica. - Pora spać! </w:t>
      </w:r>
      <w:r w:rsidRPr="008809B3">
        <w:rPr>
          <w:rFonts w:ascii="Times New Roman" w:hAnsi="Times New Roman"/>
          <w:sz w:val="24"/>
          <w:szCs w:val="24"/>
        </w:rPr>
        <w:br/>
        <w:t xml:space="preserve">A Sreberko właśnie w najlepsze wyczynia różne fikołki-koziołki pod dębem. </w:t>
      </w:r>
      <w:r w:rsidRPr="008809B3">
        <w:rPr>
          <w:rFonts w:ascii="Times New Roman" w:hAnsi="Times New Roman"/>
          <w:sz w:val="24"/>
          <w:szCs w:val="24"/>
        </w:rPr>
        <w:br/>
        <w:t xml:space="preserve">- Syneczku! </w:t>
      </w:r>
      <w:r w:rsidRPr="008809B3">
        <w:rPr>
          <w:rFonts w:ascii="Times New Roman" w:hAnsi="Times New Roman"/>
          <w:sz w:val="24"/>
          <w:szCs w:val="24"/>
        </w:rPr>
        <w:br/>
        <w:t xml:space="preserve">- Zaraz, zaraz, mamusiu! Jeszcze tylko fiknę trzy razy. </w:t>
      </w:r>
      <w:r w:rsidRPr="008809B3">
        <w:rPr>
          <w:rFonts w:ascii="Times New Roman" w:hAnsi="Times New Roman"/>
          <w:sz w:val="24"/>
          <w:szCs w:val="24"/>
        </w:rPr>
        <w:br/>
        <w:t xml:space="preserve">Kidy lisek Sreberko mówi „trzy”, oznacza to bardzo, bardzo dużo. Zrobiło się więc zupełnie ciemno, a on ciągle jeszcze skakał i fikał, zamiatając piach kitą. </w:t>
      </w:r>
      <w:r w:rsidRPr="008809B3">
        <w:rPr>
          <w:rFonts w:ascii="Times New Roman" w:hAnsi="Times New Roman"/>
          <w:sz w:val="24"/>
          <w:szCs w:val="24"/>
        </w:rPr>
        <w:br/>
        <w:t xml:space="preserve">- Synku! - niecierpliwiła się mama. - Idziesz spać czy nie? </w:t>
      </w:r>
      <w:r w:rsidRPr="008809B3">
        <w:rPr>
          <w:rFonts w:ascii="Times New Roman" w:hAnsi="Times New Roman"/>
          <w:sz w:val="24"/>
          <w:szCs w:val="24"/>
        </w:rPr>
        <w:br/>
        <w:t xml:space="preserve">- Jasne, że nie... - mówi lisek, ale tak cicho, żeby mama nie słyszała. I myk! Pod krzaki. „E, tu za blisko... - myśli. - Przyjdzie mama, znajdzie mnie, da klapsa albo dwa i zabierze do domu”. </w:t>
      </w:r>
      <w:r w:rsidRPr="008809B3">
        <w:rPr>
          <w:rFonts w:ascii="Times New Roman" w:hAnsi="Times New Roman"/>
          <w:sz w:val="24"/>
          <w:szCs w:val="24"/>
        </w:rPr>
        <w:br/>
        <w:t xml:space="preserve">Wsunął się lisek głębiej w gęstwinę, ale i tu nie wydało mu się dość bezpiecznie przed mamą, więc smyrgnął w lewo i popędził w las. </w:t>
      </w:r>
    </w:p>
    <w:p w:rsidR="008809B3" w:rsidRPr="008809B3" w:rsidRDefault="008809B3" w:rsidP="008809B3">
      <w:pPr>
        <w:spacing w:before="100" w:beforeAutospacing="1" w:after="100" w:afterAutospacing="1" w:line="240" w:lineRule="auto"/>
        <w:rPr>
          <w:rFonts w:ascii="Times New Roman" w:hAnsi="Times New Roman"/>
          <w:sz w:val="24"/>
          <w:szCs w:val="24"/>
        </w:rPr>
      </w:pPr>
      <w:r w:rsidRPr="008809B3">
        <w:rPr>
          <w:rFonts w:ascii="Times New Roman" w:hAnsi="Times New Roman"/>
          <w:sz w:val="24"/>
          <w:szCs w:val="24"/>
        </w:rPr>
        <w:t xml:space="preserve">Biegł, biegł – tu trącił jakąś gałązkę, tam zbił z nóżki kapelusz grzyba, ale nie zwracał na to uwagi. Aż na jednej z potrąconych gałęzi zbudził się leśny Strach. Dziwne to licho lubi każdemu dokuczyć. A potrafi to robić, o potrafi, bo umie naśladować, kogo tylko zechce. </w:t>
      </w:r>
      <w:r w:rsidRPr="008809B3">
        <w:rPr>
          <w:rFonts w:ascii="Times New Roman" w:hAnsi="Times New Roman"/>
          <w:sz w:val="24"/>
          <w:szCs w:val="24"/>
        </w:rPr>
        <w:br/>
        <w:t xml:space="preserve">- Kto mnie zbudził? - rozejrzał się Strach dokoła. - Aha, to lisek. Już ja mu pokażę! - I dalejże udawać puchacza. - </w:t>
      </w:r>
      <w:proofErr w:type="spellStart"/>
      <w:r w:rsidRPr="008809B3">
        <w:rPr>
          <w:rFonts w:ascii="Times New Roman" w:hAnsi="Times New Roman"/>
          <w:sz w:val="24"/>
          <w:szCs w:val="24"/>
        </w:rPr>
        <w:t>Uhuhu</w:t>
      </w:r>
      <w:proofErr w:type="spellEnd"/>
      <w:r w:rsidRPr="008809B3">
        <w:rPr>
          <w:rFonts w:ascii="Times New Roman" w:hAnsi="Times New Roman"/>
          <w:sz w:val="24"/>
          <w:szCs w:val="24"/>
        </w:rPr>
        <w:t xml:space="preserve">! - rozległo się ponuro po lesie. - </w:t>
      </w:r>
      <w:proofErr w:type="spellStart"/>
      <w:r w:rsidRPr="008809B3">
        <w:rPr>
          <w:rFonts w:ascii="Times New Roman" w:hAnsi="Times New Roman"/>
          <w:sz w:val="24"/>
          <w:szCs w:val="24"/>
        </w:rPr>
        <w:t>Uhuhuuu</w:t>
      </w:r>
      <w:proofErr w:type="spellEnd"/>
      <w:r w:rsidRPr="008809B3">
        <w:rPr>
          <w:rFonts w:ascii="Times New Roman" w:hAnsi="Times New Roman"/>
          <w:sz w:val="24"/>
          <w:szCs w:val="24"/>
        </w:rPr>
        <w:t xml:space="preserve">... </w:t>
      </w:r>
      <w:r w:rsidRPr="008809B3">
        <w:rPr>
          <w:rFonts w:ascii="Times New Roman" w:hAnsi="Times New Roman"/>
          <w:sz w:val="24"/>
          <w:szCs w:val="24"/>
        </w:rPr>
        <w:br/>
        <w:t xml:space="preserve">Zadrżał Sreberko i rzucił się do ucieczki. Wybierał miejsca najgęściejsze, przeciskał się przez gęstwiny malin i jeżyn, wsuwał się pod zwisające nisko gałęzie starych świerków. Ostre kolce szarpały mu futerko, a jemu serce zamierało ze strachu, bo myślał, że to puchacz dobiera mu się do skóry. </w:t>
      </w:r>
    </w:p>
    <w:p w:rsidR="008809B3" w:rsidRPr="008809B3" w:rsidRDefault="008809B3" w:rsidP="008809B3">
      <w:pPr>
        <w:spacing w:before="100" w:beforeAutospacing="1" w:after="100" w:afterAutospacing="1" w:line="240" w:lineRule="auto"/>
        <w:rPr>
          <w:rFonts w:ascii="Times New Roman" w:hAnsi="Times New Roman"/>
          <w:sz w:val="24"/>
          <w:szCs w:val="24"/>
        </w:rPr>
      </w:pPr>
      <w:r w:rsidRPr="008809B3">
        <w:rPr>
          <w:rFonts w:ascii="Times New Roman" w:hAnsi="Times New Roman"/>
          <w:sz w:val="24"/>
          <w:szCs w:val="24"/>
        </w:rPr>
        <w:t xml:space="preserve">Tymczasem mama Lisica weszła w las. </w:t>
      </w:r>
      <w:r w:rsidRPr="008809B3">
        <w:rPr>
          <w:rFonts w:ascii="Times New Roman" w:hAnsi="Times New Roman"/>
          <w:sz w:val="24"/>
          <w:szCs w:val="24"/>
        </w:rPr>
        <w:br/>
        <w:t xml:space="preserve">- Sreberko! - wołała. - Gdzie jesteś, syneczku? </w:t>
      </w:r>
      <w:r w:rsidRPr="008809B3">
        <w:rPr>
          <w:rFonts w:ascii="Times New Roman" w:hAnsi="Times New Roman"/>
          <w:sz w:val="24"/>
          <w:szCs w:val="24"/>
        </w:rPr>
        <w:br/>
        <w:t xml:space="preserve">Usłyszał wołanie Lisicy księżyc. Wyjrzał zza chmur. </w:t>
      </w:r>
      <w:r w:rsidRPr="008809B3">
        <w:rPr>
          <w:rFonts w:ascii="Times New Roman" w:hAnsi="Times New Roman"/>
          <w:sz w:val="24"/>
          <w:szCs w:val="24"/>
        </w:rPr>
        <w:br/>
        <w:t xml:space="preserve">- Któż to ma na imię „Sreberko”? - zdziwił się. - Zupełnie jak nici mojego blasku. </w:t>
      </w:r>
      <w:r w:rsidRPr="008809B3">
        <w:rPr>
          <w:rFonts w:ascii="Times New Roman" w:hAnsi="Times New Roman"/>
          <w:sz w:val="24"/>
          <w:szCs w:val="24"/>
        </w:rPr>
        <w:br/>
        <w:t xml:space="preserve">Spojrzał i widzi: mały, rudy lisek przemyka się skulony pod parasolami gałęzi i krzewów, a górą leśny Strach, łobuzersko uśmiechnięty, sunie pohukując przeraźliwie. </w:t>
      </w:r>
      <w:r w:rsidRPr="008809B3">
        <w:rPr>
          <w:rFonts w:ascii="Times New Roman" w:hAnsi="Times New Roman"/>
          <w:sz w:val="24"/>
          <w:szCs w:val="24"/>
        </w:rPr>
        <w:br/>
        <w:t xml:space="preserve">Sypnął księżyc Strachowi w oczy garść blasku. Zatrzepotał Strach powiekami, uskoczył w bok, przycupnął na leszczynowej witce. A Sreberko biegł jeszcze chwilę, aż znalazł się na skraju leśnej polany. Tu przysiadł pod sosną – zmęczony. </w:t>
      </w:r>
      <w:r w:rsidRPr="008809B3">
        <w:rPr>
          <w:rFonts w:ascii="Times New Roman" w:hAnsi="Times New Roman"/>
          <w:sz w:val="24"/>
          <w:szCs w:val="24"/>
        </w:rPr>
        <w:br/>
        <w:t xml:space="preserve">Przyjrzał mu się księżyc uważnie. Ojej! futerko na grzbiecie poszarpane... A to się mama Lisica zmartwi. Trzeba temu zaradzić. </w:t>
      </w:r>
    </w:p>
    <w:p w:rsidR="008809B3" w:rsidRPr="008809B3" w:rsidRDefault="008809B3" w:rsidP="008809B3">
      <w:pPr>
        <w:spacing w:before="100" w:beforeAutospacing="1" w:after="100" w:afterAutospacing="1" w:line="240" w:lineRule="auto"/>
        <w:rPr>
          <w:rFonts w:ascii="Times New Roman" w:hAnsi="Times New Roman"/>
          <w:sz w:val="24"/>
          <w:szCs w:val="24"/>
        </w:rPr>
      </w:pPr>
      <w:r w:rsidRPr="008809B3">
        <w:rPr>
          <w:rFonts w:ascii="Times New Roman" w:hAnsi="Times New Roman"/>
          <w:sz w:val="24"/>
          <w:szCs w:val="24"/>
        </w:rPr>
        <w:t xml:space="preserve">Błysnął księżyc okiem, zbudził sosenkę, pod którą siedział lisek. - Pomóż, sosenko – poprosił. </w:t>
      </w:r>
      <w:r w:rsidRPr="008809B3">
        <w:rPr>
          <w:rFonts w:ascii="Times New Roman" w:hAnsi="Times New Roman"/>
          <w:sz w:val="24"/>
          <w:szCs w:val="24"/>
        </w:rPr>
        <w:br/>
        <w:t xml:space="preserve">Pac! spadła na grzbiet liska igiełka sosnowa. Nawleka na nią księżyc nić swojego blasku. Zabiera się igiełka do roboty. Starannie zeszywa poszarpane </w:t>
      </w:r>
      <w:proofErr w:type="spellStart"/>
      <w:r w:rsidRPr="008809B3">
        <w:rPr>
          <w:rFonts w:ascii="Times New Roman" w:hAnsi="Times New Roman"/>
          <w:sz w:val="24"/>
          <w:szCs w:val="24"/>
        </w:rPr>
        <w:t>liskow</w:t>
      </w:r>
      <w:r w:rsidR="00AB051B">
        <w:rPr>
          <w:rFonts w:ascii="Times New Roman" w:hAnsi="Times New Roman"/>
          <w:sz w:val="24"/>
          <w:szCs w:val="24"/>
        </w:rPr>
        <w:t>e</w:t>
      </w:r>
      <w:proofErr w:type="spellEnd"/>
      <w:r w:rsidR="00AB051B">
        <w:rPr>
          <w:rFonts w:ascii="Times New Roman" w:hAnsi="Times New Roman"/>
          <w:sz w:val="24"/>
          <w:szCs w:val="24"/>
        </w:rPr>
        <w:t xml:space="preserve"> futerko. A lisek ani drgnie. Ś</w:t>
      </w:r>
      <w:r w:rsidRPr="008809B3">
        <w:rPr>
          <w:rFonts w:ascii="Times New Roman" w:hAnsi="Times New Roman"/>
          <w:sz w:val="24"/>
          <w:szCs w:val="24"/>
        </w:rPr>
        <w:t xml:space="preserve">pi spokojnie jak zaczarowany. </w:t>
      </w:r>
      <w:r w:rsidRPr="008809B3">
        <w:rPr>
          <w:rFonts w:ascii="Times New Roman" w:hAnsi="Times New Roman"/>
          <w:sz w:val="24"/>
          <w:szCs w:val="24"/>
        </w:rPr>
        <w:br/>
        <w:t xml:space="preserve">Gotowe. Ślicznie wygląda srebrna smuga na grzbiecie liska. Nie znać wcale, a wcale, że to cera. Aż się księżyc uśmiecha – zadowolony. </w:t>
      </w:r>
    </w:p>
    <w:p w:rsidR="008809B3" w:rsidRPr="008809B3" w:rsidRDefault="00EC377D" w:rsidP="008809B3">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2848" behindDoc="1" locked="0" layoutInCell="1" allowOverlap="1">
            <wp:simplePos x="0" y="0"/>
            <wp:positionH relativeFrom="column">
              <wp:posOffset>3573780</wp:posOffset>
            </wp:positionH>
            <wp:positionV relativeFrom="paragraph">
              <wp:posOffset>843280</wp:posOffset>
            </wp:positionV>
            <wp:extent cx="2136140" cy="1952625"/>
            <wp:effectExtent l="19050" t="0" r="0" b="0"/>
            <wp:wrapTight wrapText="bothSides">
              <wp:wrapPolygon edited="0">
                <wp:start x="-193" y="0"/>
                <wp:lineTo x="-193" y="21073"/>
                <wp:lineTo x="21574" y="21073"/>
                <wp:lineTo x="21574" y="0"/>
                <wp:lineTo x="-193" y="0"/>
              </wp:wrapPolygon>
            </wp:wrapTight>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136140" cy="1952625"/>
                    </a:xfrm>
                    <a:prstGeom prst="rect">
                      <a:avLst/>
                    </a:prstGeom>
                    <a:noFill/>
                    <a:ln w="9525">
                      <a:noFill/>
                      <a:miter lim="800000"/>
                      <a:headEnd/>
                      <a:tailEnd/>
                    </a:ln>
                  </pic:spPr>
                </pic:pic>
              </a:graphicData>
            </a:graphic>
          </wp:anchor>
        </w:drawing>
      </w:r>
      <w:r w:rsidR="008809B3" w:rsidRPr="008809B3">
        <w:rPr>
          <w:rFonts w:ascii="Times New Roman" w:hAnsi="Times New Roman"/>
          <w:sz w:val="24"/>
          <w:szCs w:val="24"/>
        </w:rPr>
        <w:t xml:space="preserve">Zbudził się lisek. Trzeba wracać do domu. Ba! - ale którędy iść? Uciekając przed Strachem lisek szukał tylko osłony, ani mu było w głowie trzymać się ścieżki. I teraz ma za swoje! </w:t>
      </w:r>
      <w:r w:rsidR="008809B3" w:rsidRPr="008809B3">
        <w:rPr>
          <w:rFonts w:ascii="Times New Roman" w:hAnsi="Times New Roman"/>
          <w:sz w:val="24"/>
          <w:szCs w:val="24"/>
        </w:rPr>
        <w:br/>
        <w:t xml:space="preserve">Co robić? Nocować w lesie? </w:t>
      </w:r>
      <w:r w:rsidR="008809B3" w:rsidRPr="008809B3">
        <w:rPr>
          <w:rFonts w:ascii="Times New Roman" w:hAnsi="Times New Roman"/>
          <w:sz w:val="24"/>
          <w:szCs w:val="24"/>
        </w:rPr>
        <w:br/>
        <w:t xml:space="preserve">Spojrzał lisek na księżyc, jakby u niego szukając pomocy. A księżyc widać zrozumiał. Pac! - spadł z góry kłębuszek księżycowego blasku prosto przed nosek liska. Koniec nici zaczepił się o sosnową gałązkę, a kłębuszek potoczył się dróżką. </w:t>
      </w:r>
      <w:r w:rsidR="008809B3" w:rsidRPr="008809B3">
        <w:rPr>
          <w:rFonts w:ascii="Times New Roman" w:hAnsi="Times New Roman"/>
          <w:sz w:val="24"/>
          <w:szCs w:val="24"/>
        </w:rPr>
        <w:br/>
        <w:t xml:space="preserve">„Jakie to śliczne!” - pomyślał lisek i zapomniawszy o swoim zmartwieniu pobiegł za kłębuszkiem. </w:t>
      </w:r>
    </w:p>
    <w:p w:rsidR="008809B3" w:rsidRPr="008809B3" w:rsidRDefault="008809B3" w:rsidP="008809B3">
      <w:pPr>
        <w:spacing w:before="100" w:beforeAutospacing="1" w:after="100" w:afterAutospacing="1" w:line="240" w:lineRule="auto"/>
        <w:rPr>
          <w:rFonts w:ascii="Times New Roman" w:hAnsi="Times New Roman"/>
          <w:sz w:val="24"/>
          <w:szCs w:val="24"/>
        </w:rPr>
      </w:pPr>
      <w:r w:rsidRPr="008809B3">
        <w:rPr>
          <w:rFonts w:ascii="Times New Roman" w:hAnsi="Times New Roman"/>
          <w:sz w:val="24"/>
          <w:szCs w:val="24"/>
        </w:rPr>
        <w:t xml:space="preserve">Kłębuszek toczył się, toczył, srebrna nić kładła się na ziemi, a lisek biegł za kłębuszkiem, biegł, napatrzeć się nie mógł. „Tylko dlaczego ten kłębuszek tak strasznie chudnie? - martwił się Sreberko. - Ile to ja się nabiegam i jestem wciąż taki sam, a on... ojej... już jest mały jak laskowy orzeszek, już jak ziarenko grochu”. „Zatrzymaj się, kłębuszku!” - chciałby lisek zawołać, lecz ot i nie ma kłębuszka. </w:t>
      </w:r>
    </w:p>
    <w:p w:rsidR="008809B3" w:rsidRPr="008809B3" w:rsidRDefault="008809B3" w:rsidP="008809B3">
      <w:pPr>
        <w:spacing w:before="100" w:beforeAutospacing="1" w:after="100" w:afterAutospacing="1" w:line="240" w:lineRule="auto"/>
        <w:rPr>
          <w:rFonts w:ascii="Times New Roman" w:hAnsi="Times New Roman"/>
          <w:sz w:val="24"/>
          <w:szCs w:val="24"/>
        </w:rPr>
      </w:pPr>
      <w:r w:rsidRPr="008809B3">
        <w:rPr>
          <w:rFonts w:ascii="Times New Roman" w:hAnsi="Times New Roman"/>
          <w:sz w:val="24"/>
          <w:szCs w:val="24"/>
        </w:rPr>
        <w:t xml:space="preserve">Ale co za radość! Słychać głos Lisicy: „Sreberko!” - i po chwili lisek już jest w objęciach mamy. </w:t>
      </w:r>
      <w:r w:rsidRPr="008809B3">
        <w:rPr>
          <w:rFonts w:ascii="Times New Roman" w:hAnsi="Times New Roman"/>
          <w:sz w:val="24"/>
          <w:szCs w:val="24"/>
        </w:rPr>
        <w:br/>
        <w:t xml:space="preserve">- Syneczku... - mówi mama zmęczonym głosem, takim biednym, że liskowi serce ściska. </w:t>
      </w:r>
      <w:r w:rsidRPr="008809B3">
        <w:rPr>
          <w:rFonts w:ascii="Times New Roman" w:hAnsi="Times New Roman"/>
          <w:sz w:val="24"/>
          <w:szCs w:val="24"/>
        </w:rPr>
        <w:br/>
        <w:t xml:space="preserve">- Jestem, mamusiu, jestem... Nie gniewaj się... </w:t>
      </w:r>
      <w:r w:rsidRPr="008809B3">
        <w:rPr>
          <w:rFonts w:ascii="Times New Roman" w:hAnsi="Times New Roman"/>
          <w:sz w:val="24"/>
          <w:szCs w:val="24"/>
        </w:rPr>
        <w:br/>
        <w:t xml:space="preserve">- Syneczku... - głaszcze mama liska. I wtem spostrzega srebrzystą smugę na jego grzbiecie. - O! - mówi. - Nawet nie zauważyłam, kiedy ci wyrosły srebrzyste włoski w futerku. Prawdziwe teraz z ciebie Sreberko... </w:t>
      </w:r>
    </w:p>
    <w:p w:rsidR="008809B3" w:rsidRPr="006F7DBA" w:rsidRDefault="006F7DBA">
      <w:pPr>
        <w:rPr>
          <w:color w:val="4F81BD" w:themeColor="accent1"/>
        </w:rPr>
      </w:pPr>
      <w:r w:rsidRPr="006F7DBA">
        <w:rPr>
          <w:rStyle w:val="HTML-cytat"/>
          <w:color w:val="4F81BD" w:themeColor="accent1"/>
        </w:rPr>
        <w:t>www.rodzice.net/news/bajki/</w:t>
      </w:r>
    </w:p>
    <w:p w:rsidR="00C97EEF" w:rsidRDefault="00C97EEF"/>
    <w:p w:rsidR="00C97EEF" w:rsidRDefault="00EC377D">
      <w:r>
        <w:rPr>
          <w:noProof/>
        </w:rPr>
        <w:drawing>
          <wp:anchor distT="0" distB="0" distL="114300" distR="114300" simplePos="0" relativeHeight="251663872" behindDoc="1" locked="0" layoutInCell="1" allowOverlap="1">
            <wp:simplePos x="0" y="0"/>
            <wp:positionH relativeFrom="column">
              <wp:posOffset>1352550</wp:posOffset>
            </wp:positionH>
            <wp:positionV relativeFrom="paragraph">
              <wp:posOffset>43180</wp:posOffset>
            </wp:positionV>
            <wp:extent cx="3100070" cy="2657475"/>
            <wp:effectExtent l="19050" t="0" r="0" b="0"/>
            <wp:wrapTight wrapText="bothSides">
              <wp:wrapPolygon edited="0">
                <wp:start x="-133" y="0"/>
                <wp:lineTo x="-133" y="21213"/>
                <wp:lineTo x="21503" y="21213"/>
                <wp:lineTo x="21503" y="0"/>
                <wp:lineTo x="-133" y="0"/>
              </wp:wrapPolygon>
            </wp:wrapTight>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100070" cy="2657475"/>
                    </a:xfrm>
                    <a:prstGeom prst="rect">
                      <a:avLst/>
                    </a:prstGeom>
                    <a:noFill/>
                    <a:ln w="9525">
                      <a:noFill/>
                      <a:miter lim="800000"/>
                      <a:headEnd/>
                      <a:tailEnd/>
                    </a:ln>
                  </pic:spPr>
                </pic:pic>
              </a:graphicData>
            </a:graphic>
          </wp:anchor>
        </w:drawing>
      </w:r>
    </w:p>
    <w:p w:rsidR="00C97EEF" w:rsidRDefault="00C97EEF"/>
    <w:p w:rsidR="00C97EEF" w:rsidRDefault="00C97EEF"/>
    <w:p w:rsidR="00C97EEF" w:rsidRDefault="00C97EEF"/>
    <w:p w:rsidR="00C97EEF" w:rsidRDefault="00C97EEF"/>
    <w:p w:rsidR="00CB7303" w:rsidRDefault="00CB7303"/>
    <w:p w:rsidR="00CB7303" w:rsidRDefault="00CB7303"/>
    <w:p w:rsidR="00CB7303" w:rsidRDefault="00CB7303"/>
    <w:p w:rsidR="00CB7303" w:rsidRDefault="00CB7303"/>
    <w:p w:rsidR="00C97EEF" w:rsidRDefault="00C97EEF"/>
    <w:p w:rsidR="00C97EEF" w:rsidRPr="001F4C17" w:rsidRDefault="00C97EEF" w:rsidP="00C97EEF">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49536" behindDoc="1" locked="0" layoutInCell="1" allowOverlap="1">
            <wp:simplePos x="0" y="0"/>
            <wp:positionH relativeFrom="margin">
              <wp:posOffset>3291205</wp:posOffset>
            </wp:positionH>
            <wp:positionV relativeFrom="paragraph">
              <wp:posOffset>-604520</wp:posOffset>
            </wp:positionV>
            <wp:extent cx="2781300" cy="1733550"/>
            <wp:effectExtent l="19050" t="0" r="0" b="0"/>
            <wp:wrapTight wrapText="bothSides">
              <wp:wrapPolygon edited="0">
                <wp:start x="-148" y="0"/>
                <wp:lineTo x="-148" y="21363"/>
                <wp:lineTo x="21600" y="21363"/>
                <wp:lineTo x="21600" y="0"/>
                <wp:lineTo x="-148" y="0"/>
              </wp:wrapPolygon>
            </wp:wrapTight>
            <wp:docPr id="18" name="Obraz 18" descr="Znalezione obrazy dla zapytania przedszkolaki rysune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781300" cy="1733550"/>
                    </a:xfrm>
                    <a:prstGeom prst="rect">
                      <a:avLst/>
                    </a:prstGeom>
                    <a:noFill/>
                    <a:ln>
                      <a:noFill/>
                    </a:ln>
                  </pic:spPr>
                </pic:pic>
              </a:graphicData>
            </a:graphic>
          </wp:anchor>
        </w:drawing>
      </w:r>
      <w:r w:rsidRPr="001F4C17">
        <w:rPr>
          <w:rFonts w:ascii="Times New Roman" w:hAnsi="Times New Roman"/>
          <w:b/>
          <w:color w:val="00B050"/>
          <w:sz w:val="40"/>
          <w:szCs w:val="40"/>
        </w:rPr>
        <w:t xml:space="preserve">Kącik dla przedszkolaka… </w:t>
      </w:r>
    </w:p>
    <w:p w:rsidR="00C97EEF" w:rsidRDefault="00CB7303">
      <w:r>
        <w:rPr>
          <w:noProof/>
        </w:rPr>
        <w:drawing>
          <wp:anchor distT="0" distB="0" distL="114300" distR="114300" simplePos="0" relativeHeight="251658752" behindDoc="1" locked="0" layoutInCell="1" allowOverlap="1">
            <wp:simplePos x="0" y="0"/>
            <wp:positionH relativeFrom="column">
              <wp:posOffset>328930</wp:posOffset>
            </wp:positionH>
            <wp:positionV relativeFrom="paragraph">
              <wp:posOffset>1508125</wp:posOffset>
            </wp:positionV>
            <wp:extent cx="5314950" cy="6624955"/>
            <wp:effectExtent l="19050" t="0" r="0" b="0"/>
            <wp:wrapTight wrapText="bothSides">
              <wp:wrapPolygon edited="0">
                <wp:start x="-77" y="0"/>
                <wp:lineTo x="-77" y="21552"/>
                <wp:lineTo x="21600" y="21552"/>
                <wp:lineTo x="21600" y="0"/>
                <wp:lineTo x="-77" y="0"/>
              </wp:wrapPolygon>
            </wp:wrapTight>
            <wp:docPr id="36" name="Obraz 4" descr="Znalezione obrazy dla zapytania karty pracy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karty pracy przedszkole"/>
                    <pic:cNvPicPr>
                      <a:picLocks noChangeAspect="1" noChangeArrowheads="1"/>
                    </pic:cNvPicPr>
                  </pic:nvPicPr>
                  <pic:blipFill>
                    <a:blip r:embed="rId25" cstate="print"/>
                    <a:srcRect/>
                    <a:stretch>
                      <a:fillRect/>
                    </a:stretch>
                  </pic:blipFill>
                  <pic:spPr bwMode="auto">
                    <a:xfrm>
                      <a:off x="0" y="0"/>
                      <a:ext cx="5314950" cy="6624955"/>
                    </a:xfrm>
                    <a:prstGeom prst="rect">
                      <a:avLst/>
                    </a:prstGeom>
                    <a:noFill/>
                    <a:ln w="9525">
                      <a:noFill/>
                      <a:miter lim="800000"/>
                      <a:headEnd/>
                      <a:tailEnd/>
                    </a:ln>
                  </pic:spPr>
                </pic:pic>
              </a:graphicData>
            </a:graphic>
          </wp:anchor>
        </w:drawing>
      </w:r>
    </w:p>
    <w:p w:rsidR="00540105" w:rsidRDefault="00540105">
      <w:r>
        <w:rPr>
          <w:noProof/>
        </w:rPr>
        <w:lastRenderedPageBreak/>
        <w:drawing>
          <wp:anchor distT="0" distB="0" distL="114300" distR="114300" simplePos="0" relativeHeight="251657728" behindDoc="1" locked="0" layoutInCell="1" allowOverlap="1">
            <wp:simplePos x="0" y="0"/>
            <wp:positionH relativeFrom="column">
              <wp:posOffset>-737870</wp:posOffset>
            </wp:positionH>
            <wp:positionV relativeFrom="paragraph">
              <wp:posOffset>-671195</wp:posOffset>
            </wp:positionV>
            <wp:extent cx="7124700" cy="10115550"/>
            <wp:effectExtent l="19050" t="0" r="0" b="0"/>
            <wp:wrapTight wrapText="bothSides">
              <wp:wrapPolygon edited="0">
                <wp:start x="-58" y="0"/>
                <wp:lineTo x="-58" y="21559"/>
                <wp:lineTo x="21600" y="21559"/>
                <wp:lineTo x="21600" y="0"/>
                <wp:lineTo x="-58"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7124700" cy="10115550"/>
                    </a:xfrm>
                    <a:prstGeom prst="rect">
                      <a:avLst/>
                    </a:prstGeom>
                    <a:noFill/>
                  </pic:spPr>
                </pic:pic>
              </a:graphicData>
            </a:graphic>
          </wp:anchor>
        </w:drawing>
      </w:r>
    </w:p>
    <w:p w:rsidR="00540105" w:rsidRDefault="00540105">
      <w:r>
        <w:rPr>
          <w:noProof/>
        </w:rPr>
        <w:lastRenderedPageBreak/>
        <w:drawing>
          <wp:anchor distT="0" distB="0" distL="114300" distR="114300" simplePos="0" relativeHeight="251659776" behindDoc="1" locked="0" layoutInCell="1" allowOverlap="1">
            <wp:simplePos x="0" y="0"/>
            <wp:positionH relativeFrom="column">
              <wp:posOffset>-414020</wp:posOffset>
            </wp:positionH>
            <wp:positionV relativeFrom="paragraph">
              <wp:posOffset>-270510</wp:posOffset>
            </wp:positionV>
            <wp:extent cx="6391275" cy="8314055"/>
            <wp:effectExtent l="19050" t="0" r="9525" b="0"/>
            <wp:wrapTight wrapText="bothSides">
              <wp:wrapPolygon edited="0">
                <wp:start x="-64" y="0"/>
                <wp:lineTo x="-64" y="21480"/>
                <wp:lineTo x="21632" y="21480"/>
                <wp:lineTo x="21632" y="0"/>
                <wp:lineTo x="-64" y="0"/>
              </wp:wrapPolygon>
            </wp:wrapTight>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391275" cy="8314055"/>
                    </a:xfrm>
                    <a:prstGeom prst="rect">
                      <a:avLst/>
                    </a:prstGeom>
                    <a:noFill/>
                    <a:ln w="9525">
                      <a:noFill/>
                      <a:miter lim="800000"/>
                      <a:headEnd/>
                      <a:tailEnd/>
                    </a:ln>
                  </pic:spPr>
                </pic:pic>
              </a:graphicData>
            </a:graphic>
          </wp:anchor>
        </w:drawing>
      </w:r>
    </w:p>
    <w:p w:rsidR="00540105" w:rsidRDefault="00540105"/>
    <w:p w:rsidR="00CB7303" w:rsidRDefault="00CB7303"/>
    <w:p w:rsidR="00CB7303" w:rsidRDefault="00CB7303">
      <w:r>
        <w:rPr>
          <w:noProof/>
        </w:rPr>
        <w:lastRenderedPageBreak/>
        <w:drawing>
          <wp:anchor distT="0" distB="0" distL="114300" distR="114300" simplePos="0" relativeHeight="251660800" behindDoc="1" locked="0" layoutInCell="1" allowOverlap="1">
            <wp:simplePos x="0" y="0"/>
            <wp:positionH relativeFrom="column">
              <wp:posOffset>14605</wp:posOffset>
            </wp:positionH>
            <wp:positionV relativeFrom="paragraph">
              <wp:posOffset>119380</wp:posOffset>
            </wp:positionV>
            <wp:extent cx="5962650" cy="8334375"/>
            <wp:effectExtent l="19050" t="0" r="0" b="0"/>
            <wp:wrapTight wrapText="bothSides">
              <wp:wrapPolygon edited="0">
                <wp:start x="-69" y="0"/>
                <wp:lineTo x="-69" y="21526"/>
                <wp:lineTo x="21462" y="21526"/>
                <wp:lineTo x="21462" y="0"/>
                <wp:lineTo x="-69" y="0"/>
              </wp:wrapPolygon>
            </wp:wrapTight>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962650" cy="8334375"/>
                    </a:xfrm>
                    <a:prstGeom prst="rect">
                      <a:avLst/>
                    </a:prstGeom>
                    <a:noFill/>
                    <a:ln w="9525">
                      <a:noFill/>
                      <a:miter lim="800000"/>
                      <a:headEnd/>
                      <a:tailEnd/>
                    </a:ln>
                  </pic:spPr>
                </pic:pic>
              </a:graphicData>
            </a:graphic>
          </wp:anchor>
        </w:drawing>
      </w:r>
    </w:p>
    <w:p w:rsidR="00C97EEF" w:rsidRPr="006F7DBA" w:rsidRDefault="00C97EEF" w:rsidP="006F7DBA">
      <w:pPr>
        <w:pStyle w:val="Nagwek1"/>
        <w:rPr>
          <w:rFonts w:ascii="Times New Roman" w:hAnsi="Times New Roman"/>
          <w:color w:val="00B050"/>
          <w:sz w:val="40"/>
          <w:szCs w:val="40"/>
        </w:rPr>
      </w:pPr>
      <w:r>
        <w:rPr>
          <w:noProof/>
          <w:lang w:eastAsia="pl-PL"/>
        </w:rPr>
        <w:lastRenderedPageBreak/>
        <w:drawing>
          <wp:anchor distT="0" distB="0" distL="114300" distR="114300" simplePos="0" relativeHeight="251650560" behindDoc="1" locked="0" layoutInCell="1" allowOverlap="1">
            <wp:simplePos x="0" y="0"/>
            <wp:positionH relativeFrom="column">
              <wp:posOffset>14605</wp:posOffset>
            </wp:positionH>
            <wp:positionV relativeFrom="paragraph">
              <wp:posOffset>0</wp:posOffset>
            </wp:positionV>
            <wp:extent cx="2894536" cy="2200275"/>
            <wp:effectExtent l="0" t="0" r="1270" b="0"/>
            <wp:wrapTight wrapText="bothSides">
              <wp:wrapPolygon edited="0">
                <wp:start x="0" y="0"/>
                <wp:lineTo x="0" y="21319"/>
                <wp:lineTo x="21467" y="21319"/>
                <wp:lineTo x="21467" y="0"/>
                <wp:lineTo x="0"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894536" cy="2200275"/>
                    </a:xfrm>
                    <a:prstGeom prst="rect">
                      <a:avLst/>
                    </a:prstGeom>
                    <a:noFill/>
                    <a:ln w="9525">
                      <a:noFill/>
                      <a:miter lim="800000"/>
                      <a:headEnd/>
                      <a:tailEnd/>
                    </a:ln>
                  </pic:spPr>
                </pic:pic>
              </a:graphicData>
            </a:graphic>
          </wp:anchor>
        </w:drawing>
      </w:r>
      <w:r>
        <w:rPr>
          <w:rFonts w:ascii="Times New Roman" w:hAnsi="Times New Roman"/>
          <w:color w:val="00B050"/>
          <w:sz w:val="40"/>
          <w:szCs w:val="40"/>
        </w:rPr>
        <w:t>Pół</w:t>
      </w:r>
      <w:r w:rsidRPr="0025030A">
        <w:rPr>
          <w:rFonts w:ascii="Times New Roman" w:hAnsi="Times New Roman"/>
          <w:color w:val="00B050"/>
          <w:sz w:val="40"/>
          <w:szCs w:val="40"/>
        </w:rPr>
        <w:t xml:space="preserve"> godzinki dla rodzinki…</w:t>
      </w:r>
    </w:p>
    <w:p w:rsidR="00C97EEF" w:rsidRPr="006F7DBA" w:rsidRDefault="00C97EEF">
      <w:pPr>
        <w:rPr>
          <w:rFonts w:ascii="Times New Roman" w:hAnsi="Times New Roman"/>
        </w:rPr>
      </w:pPr>
    </w:p>
    <w:p w:rsidR="00C97EEF" w:rsidRPr="006F7DBA" w:rsidRDefault="00AB051B">
      <w:pPr>
        <w:rPr>
          <w:rFonts w:ascii="Times New Roman" w:hAnsi="Times New Roman"/>
        </w:rPr>
      </w:pPr>
      <w:r w:rsidRPr="006F7DBA">
        <w:rPr>
          <w:rStyle w:val="Pogrubienie"/>
          <w:rFonts w:ascii="Times New Roman" w:hAnsi="Times New Roman"/>
        </w:rPr>
        <w:t>Trafianie do celu.</w:t>
      </w:r>
      <w:r w:rsidRPr="006F7DBA">
        <w:rPr>
          <w:rFonts w:ascii="Times New Roman" w:hAnsi="Times New Roman"/>
        </w:rPr>
        <w:t xml:space="preserve"> </w:t>
      </w:r>
      <w:r w:rsidRPr="006F7DBA">
        <w:rPr>
          <w:rFonts w:ascii="Times New Roman" w:hAnsi="Times New Roman"/>
        </w:rPr>
        <w:br/>
        <w:t>Kartki ze starych gazety należy uformować w kulki, a następnie wyznaczyć cel, do którego dzieci będą musiały trafić kulką. Celem może być postawiony na dywanie duży garnek, wiadro, kartonowe pudło. Celem mogą być też rodzice lub rodzeństwo. To świetny sposób na zabawę i rozładowanie energii.</w:t>
      </w:r>
    </w:p>
    <w:p w:rsidR="00AB051B" w:rsidRPr="006F7DBA" w:rsidRDefault="00AB051B">
      <w:pPr>
        <w:rPr>
          <w:rFonts w:ascii="Times New Roman" w:hAnsi="Times New Roman"/>
        </w:rPr>
      </w:pPr>
      <w:r w:rsidRPr="006F7DBA">
        <w:rPr>
          <w:rStyle w:val="Pogrubienie"/>
          <w:rFonts w:ascii="Times New Roman" w:hAnsi="Times New Roman"/>
        </w:rPr>
        <w:t>Skakanie.</w:t>
      </w:r>
      <w:r w:rsidRPr="006F7DBA">
        <w:rPr>
          <w:rFonts w:ascii="Times New Roman" w:hAnsi="Times New Roman"/>
        </w:rPr>
        <w:t xml:space="preserve"> </w:t>
      </w:r>
      <w:r w:rsidRPr="006F7DBA">
        <w:rPr>
          <w:rFonts w:ascii="Times New Roman" w:hAnsi="Times New Roman"/>
        </w:rPr>
        <w:br/>
        <w:t>Nie stanie się nic złego, jeśli dziecko zamiast na podwórku poskacze w domu. Skakać można z miejsca na miejsce, wykorzystując do tego wzory na dywanie lub porozkładane na podłodze maty antypoślizgowe.</w:t>
      </w:r>
    </w:p>
    <w:p w:rsidR="00AB051B" w:rsidRPr="006F7DBA" w:rsidRDefault="00AB051B">
      <w:pPr>
        <w:rPr>
          <w:rFonts w:ascii="Times New Roman" w:hAnsi="Times New Roman"/>
        </w:rPr>
      </w:pPr>
      <w:r w:rsidRPr="006F7DBA">
        <w:rPr>
          <w:rStyle w:val="Pogrubienie"/>
          <w:rFonts w:ascii="Times New Roman" w:hAnsi="Times New Roman"/>
        </w:rPr>
        <w:t>Taniec.</w:t>
      </w:r>
      <w:r w:rsidRPr="006F7DBA">
        <w:rPr>
          <w:rFonts w:ascii="Times New Roman" w:hAnsi="Times New Roman"/>
        </w:rPr>
        <w:t xml:space="preserve"> </w:t>
      </w:r>
      <w:r w:rsidRPr="006F7DBA">
        <w:rPr>
          <w:rFonts w:ascii="Times New Roman" w:hAnsi="Times New Roman"/>
        </w:rPr>
        <w:br/>
        <w:t>Doskonałym sposobem na rozładowanie rozpierającej kilkuletnie dziecko energii oraz świetną zabawą jest taniec. Rodzice mogą tańczyć razem z dziećmi lub tylko obserwować i zachwycać się popisami maluchów.</w:t>
      </w:r>
    </w:p>
    <w:p w:rsidR="00AB051B" w:rsidRPr="006F7DBA" w:rsidRDefault="00AB051B">
      <w:pPr>
        <w:rPr>
          <w:rFonts w:ascii="Times New Roman" w:hAnsi="Times New Roman"/>
        </w:rPr>
      </w:pPr>
      <w:r w:rsidRPr="006F7DBA">
        <w:rPr>
          <w:rStyle w:val="Pogrubienie"/>
          <w:rFonts w:ascii="Times New Roman" w:hAnsi="Times New Roman"/>
        </w:rPr>
        <w:t>Naśladowanie zwierząt.</w:t>
      </w:r>
      <w:r w:rsidRPr="006F7DBA">
        <w:rPr>
          <w:rFonts w:ascii="Times New Roman" w:hAnsi="Times New Roman"/>
        </w:rPr>
        <w:t xml:space="preserve"> </w:t>
      </w:r>
      <w:r w:rsidRPr="006F7DBA">
        <w:rPr>
          <w:rFonts w:ascii="Times New Roman" w:hAnsi="Times New Roman"/>
        </w:rPr>
        <w:br/>
        <w:t>Zabawa polegająca na naśladowaniu zwierząt to świetny sposób na gimnastykę oraz poszerzenie wiedzy dziecka o zwierzętach. Dziecko może być kotem i wyciągać grzbiet do góry, następnie zamienić się w żabki i skakać jak one.</w:t>
      </w:r>
    </w:p>
    <w:p w:rsidR="00AB051B" w:rsidRDefault="00541713">
      <w:r>
        <w:rPr>
          <w:rFonts w:ascii="Times New Roman" w:hAnsi="Times New Roman"/>
          <w:b/>
          <w:bCs/>
          <w:noProof/>
        </w:rPr>
        <w:drawing>
          <wp:anchor distT="0" distB="0" distL="114300" distR="114300" simplePos="0" relativeHeight="251670016" behindDoc="1" locked="0" layoutInCell="1" allowOverlap="1">
            <wp:simplePos x="0" y="0"/>
            <wp:positionH relativeFrom="column">
              <wp:posOffset>1444625</wp:posOffset>
            </wp:positionH>
            <wp:positionV relativeFrom="paragraph">
              <wp:posOffset>950595</wp:posOffset>
            </wp:positionV>
            <wp:extent cx="2628900" cy="3019425"/>
            <wp:effectExtent l="19050" t="0" r="0" b="0"/>
            <wp:wrapTight wrapText="bothSides">
              <wp:wrapPolygon edited="0">
                <wp:start x="7357" y="0"/>
                <wp:lineTo x="4852" y="136"/>
                <wp:lineTo x="2974" y="954"/>
                <wp:lineTo x="2974" y="2180"/>
                <wp:lineTo x="2348" y="3543"/>
                <wp:lineTo x="2504" y="4225"/>
                <wp:lineTo x="3287" y="4361"/>
                <wp:lineTo x="3287" y="5451"/>
                <wp:lineTo x="4070" y="6541"/>
                <wp:lineTo x="1878" y="6814"/>
                <wp:lineTo x="939" y="7359"/>
                <wp:lineTo x="939" y="9812"/>
                <wp:lineTo x="2974" y="10902"/>
                <wp:lineTo x="1565" y="11175"/>
                <wp:lineTo x="-157" y="11856"/>
                <wp:lineTo x="-157" y="14309"/>
                <wp:lineTo x="2191" y="15263"/>
                <wp:lineTo x="3600" y="15399"/>
                <wp:lineTo x="2504" y="16353"/>
                <wp:lineTo x="2661" y="17444"/>
                <wp:lineTo x="3913" y="19624"/>
                <wp:lineTo x="3913" y="20169"/>
                <wp:lineTo x="10017" y="21396"/>
                <wp:lineTo x="12365" y="21396"/>
                <wp:lineTo x="13304" y="21396"/>
                <wp:lineTo x="14870" y="21396"/>
                <wp:lineTo x="16435" y="20442"/>
                <wp:lineTo x="16122" y="19624"/>
                <wp:lineTo x="17217" y="19624"/>
                <wp:lineTo x="18470" y="18397"/>
                <wp:lineTo x="18470" y="17444"/>
                <wp:lineTo x="20191" y="15399"/>
                <wp:lineTo x="20191" y="15263"/>
                <wp:lineTo x="20504" y="14445"/>
                <wp:lineTo x="19409" y="13491"/>
                <wp:lineTo x="18000" y="13083"/>
                <wp:lineTo x="18157" y="11175"/>
                <wp:lineTo x="18783" y="10902"/>
                <wp:lineTo x="18470" y="10085"/>
                <wp:lineTo x="17530" y="8722"/>
                <wp:lineTo x="19722" y="8722"/>
                <wp:lineTo x="21443" y="7768"/>
                <wp:lineTo x="21287" y="6269"/>
                <wp:lineTo x="19565" y="5315"/>
                <wp:lineTo x="16591" y="4361"/>
                <wp:lineTo x="16748" y="3679"/>
                <wp:lineTo x="14557" y="2998"/>
                <wp:lineTo x="9861" y="1908"/>
                <wp:lineTo x="8922" y="545"/>
                <wp:lineTo x="8139" y="0"/>
                <wp:lineTo x="7357" y="0"/>
              </wp:wrapPolygon>
            </wp:wrapTight>
            <wp:docPr id="6" name="Obraz 1" descr="Znalezione obrazy dla zapytania wiosna obraz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iosna obrazki dla dzieci"/>
                    <pic:cNvPicPr>
                      <a:picLocks noChangeAspect="1" noChangeArrowheads="1"/>
                    </pic:cNvPicPr>
                  </pic:nvPicPr>
                  <pic:blipFill>
                    <a:blip r:embed="rId30" cstate="print"/>
                    <a:srcRect/>
                    <a:stretch>
                      <a:fillRect/>
                    </a:stretch>
                  </pic:blipFill>
                  <pic:spPr bwMode="auto">
                    <a:xfrm>
                      <a:off x="0" y="0"/>
                      <a:ext cx="2628900" cy="3019425"/>
                    </a:xfrm>
                    <a:prstGeom prst="rect">
                      <a:avLst/>
                    </a:prstGeom>
                    <a:noFill/>
                    <a:ln w="9525">
                      <a:noFill/>
                      <a:miter lim="800000"/>
                      <a:headEnd/>
                      <a:tailEnd/>
                    </a:ln>
                  </pic:spPr>
                </pic:pic>
              </a:graphicData>
            </a:graphic>
          </wp:anchor>
        </w:drawing>
      </w:r>
      <w:r w:rsidR="006F7DBA" w:rsidRPr="006F7DBA">
        <w:rPr>
          <w:rStyle w:val="Pogrubienie"/>
          <w:rFonts w:ascii="Times New Roman" w:hAnsi="Times New Roman"/>
        </w:rPr>
        <w:t>Tor przeszkód.</w:t>
      </w:r>
      <w:r w:rsidR="006F7DBA" w:rsidRPr="006F7DBA">
        <w:rPr>
          <w:rFonts w:ascii="Times New Roman" w:hAnsi="Times New Roman"/>
        </w:rPr>
        <w:t xml:space="preserve"> </w:t>
      </w:r>
      <w:r w:rsidR="006F7DBA" w:rsidRPr="006F7DBA">
        <w:rPr>
          <w:rFonts w:ascii="Times New Roman" w:hAnsi="Times New Roman"/>
        </w:rPr>
        <w:br/>
        <w:t>Można stworzyć dla dziecka tor przeszkód zbudowany z krzeseł, stołków, pudełek i poduszek. Zadaniem malucha będzie ten tor przeszkód pokonać. Ta zabawa jest ćwiczeniem w sam raz dla małego wiercipięty. Dziecko będzie musiało przeciskać się, pełzać, mijać i przeskakiwać przeszkody.</w:t>
      </w:r>
    </w:p>
    <w:p w:rsidR="00C97EEF" w:rsidRDefault="00C97EEF"/>
    <w:p w:rsidR="00C97EEF" w:rsidRDefault="00C97EEF"/>
    <w:p w:rsidR="00CB7303" w:rsidRDefault="00CB7303"/>
    <w:p w:rsidR="00EC377D" w:rsidRDefault="00EC377D"/>
    <w:p w:rsidR="00EC377D" w:rsidRDefault="00EC377D"/>
    <w:p w:rsidR="00EC377D" w:rsidRDefault="00EC377D"/>
    <w:p w:rsidR="00EC377D" w:rsidRDefault="00EC377D"/>
    <w:p w:rsidR="00C97EEF" w:rsidRDefault="00C97EEF"/>
    <w:p w:rsidR="00C97EEF" w:rsidRDefault="00C97EEF"/>
    <w:p w:rsidR="00C97EEF" w:rsidRDefault="00C97EEF" w:rsidP="00C97EEF">
      <w:pPr>
        <w:rPr>
          <w:rFonts w:ascii="Times New Roman" w:hAnsi="Times New Roman"/>
          <w:b/>
          <w:color w:val="00B050"/>
          <w:sz w:val="40"/>
          <w:szCs w:val="40"/>
        </w:rPr>
      </w:pPr>
      <w:r>
        <w:rPr>
          <w:rFonts w:ascii="Arial" w:hAnsi="Arial" w:cs="Arial"/>
          <w:noProof/>
          <w:color w:val="0000FF"/>
          <w:sz w:val="27"/>
          <w:szCs w:val="27"/>
        </w:rPr>
        <w:drawing>
          <wp:anchor distT="0" distB="0" distL="114300" distR="114300" simplePos="0" relativeHeight="251651584" behindDoc="1" locked="0" layoutInCell="1" allowOverlap="1">
            <wp:simplePos x="0" y="0"/>
            <wp:positionH relativeFrom="column">
              <wp:posOffset>3062605</wp:posOffset>
            </wp:positionH>
            <wp:positionV relativeFrom="paragraph">
              <wp:posOffset>-433070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124200" cy="2343150"/>
                    </a:xfrm>
                    <a:prstGeom prst="rect">
                      <a:avLst/>
                    </a:prstGeom>
                    <a:noFill/>
                    <a:ln>
                      <a:noFill/>
                    </a:ln>
                  </pic:spPr>
                </pic:pic>
              </a:graphicData>
            </a:graphic>
          </wp:anchor>
        </w:drawing>
      </w:r>
      <w:r w:rsidRPr="0025030A">
        <w:rPr>
          <w:rFonts w:ascii="Times New Roman" w:hAnsi="Times New Roman"/>
          <w:b/>
          <w:color w:val="00B050"/>
          <w:sz w:val="40"/>
          <w:szCs w:val="40"/>
        </w:rPr>
        <w:t>Z przedszkoln</w:t>
      </w:r>
      <w:r>
        <w:rPr>
          <w:rFonts w:ascii="Times New Roman" w:hAnsi="Times New Roman"/>
          <w:b/>
          <w:color w:val="00B050"/>
          <w:sz w:val="40"/>
          <w:szCs w:val="40"/>
        </w:rPr>
        <w:t>ego Menu- pyszności dla naszych Krasnali…</w:t>
      </w:r>
    </w:p>
    <w:p w:rsidR="00C97EEF" w:rsidRDefault="00C97EEF"/>
    <w:p w:rsidR="00C97EEF" w:rsidRDefault="00C97EEF"/>
    <w:p w:rsidR="00C97EEF" w:rsidRDefault="00C97EEF"/>
    <w:p w:rsidR="00696AC5" w:rsidRDefault="00696AC5"/>
    <w:p w:rsidR="00EB2AF7" w:rsidRDefault="00696AC5" w:rsidP="00EB2AF7">
      <w:pPr>
        <w:pStyle w:val="Nagwek1"/>
      </w:pPr>
      <w:r>
        <w:rPr>
          <w:noProof/>
          <w:lang w:eastAsia="pl-PL"/>
        </w:rPr>
        <w:drawing>
          <wp:anchor distT="0" distB="0" distL="114300" distR="114300" simplePos="0" relativeHeight="251666944" behindDoc="1" locked="0" layoutInCell="1" allowOverlap="1">
            <wp:simplePos x="0" y="0"/>
            <wp:positionH relativeFrom="column">
              <wp:posOffset>-185420</wp:posOffset>
            </wp:positionH>
            <wp:positionV relativeFrom="paragraph">
              <wp:posOffset>235585</wp:posOffset>
            </wp:positionV>
            <wp:extent cx="2266950" cy="2266950"/>
            <wp:effectExtent l="19050" t="0" r="0" b="0"/>
            <wp:wrapTight wrapText="bothSides">
              <wp:wrapPolygon edited="0">
                <wp:start x="-182" y="0"/>
                <wp:lineTo x="-182" y="21237"/>
                <wp:lineTo x="21600" y="21237"/>
                <wp:lineTo x="21600" y="0"/>
                <wp:lineTo x="-182" y="0"/>
              </wp:wrapPolygon>
            </wp:wrapTight>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EB2AF7">
        <w:t>Zupa kalafiorowa z ziemniakami i marchewką</w:t>
      </w:r>
    </w:p>
    <w:p w:rsidR="00EB2AF7" w:rsidRDefault="00EB2AF7" w:rsidP="00EB2AF7">
      <w:pPr>
        <w:pStyle w:val="Nagwek3"/>
      </w:pPr>
      <w:r>
        <w:t>Składniki</w:t>
      </w:r>
    </w:p>
    <w:p w:rsidR="00EB2AF7" w:rsidRDefault="00EB2AF7" w:rsidP="00EB2AF7">
      <w:r>
        <w:t xml:space="preserve">4 porcje </w:t>
      </w:r>
    </w:p>
    <w:p w:rsidR="00EB2AF7" w:rsidRDefault="00EB2AF7" w:rsidP="00EB2AF7">
      <w:pPr>
        <w:numPr>
          <w:ilvl w:val="0"/>
          <w:numId w:val="7"/>
        </w:numPr>
        <w:spacing w:before="100" w:beforeAutospacing="1" w:after="100" w:afterAutospacing="1" w:line="240" w:lineRule="auto"/>
      </w:pPr>
      <w:r>
        <w:t>2 łyżki oliwy</w:t>
      </w:r>
    </w:p>
    <w:p w:rsidR="00EB2AF7" w:rsidRDefault="00EB2AF7" w:rsidP="00EB2AF7">
      <w:pPr>
        <w:numPr>
          <w:ilvl w:val="0"/>
          <w:numId w:val="7"/>
        </w:numPr>
        <w:spacing w:before="100" w:beforeAutospacing="1" w:after="100" w:afterAutospacing="1" w:line="240" w:lineRule="auto"/>
      </w:pPr>
      <w:r>
        <w:t>1 łyżka masła</w:t>
      </w:r>
    </w:p>
    <w:p w:rsidR="00EB2AF7" w:rsidRDefault="00EB2AF7" w:rsidP="00EB2AF7">
      <w:pPr>
        <w:numPr>
          <w:ilvl w:val="0"/>
          <w:numId w:val="7"/>
        </w:numPr>
        <w:spacing w:before="100" w:beforeAutospacing="1" w:after="100" w:afterAutospacing="1" w:line="240" w:lineRule="auto"/>
      </w:pPr>
      <w:r>
        <w:t>1 cebula</w:t>
      </w:r>
    </w:p>
    <w:p w:rsidR="00EB2AF7" w:rsidRDefault="00EB2AF7" w:rsidP="00EB2AF7">
      <w:pPr>
        <w:numPr>
          <w:ilvl w:val="0"/>
          <w:numId w:val="7"/>
        </w:numPr>
        <w:spacing w:before="100" w:beforeAutospacing="1" w:after="100" w:afterAutospacing="1" w:line="240" w:lineRule="auto"/>
      </w:pPr>
      <w:r>
        <w:t>2 marchewki</w:t>
      </w:r>
    </w:p>
    <w:p w:rsidR="00EB2AF7" w:rsidRDefault="00EB2AF7" w:rsidP="00EB2AF7">
      <w:pPr>
        <w:numPr>
          <w:ilvl w:val="0"/>
          <w:numId w:val="7"/>
        </w:numPr>
        <w:spacing w:before="100" w:beforeAutospacing="1" w:after="100" w:afterAutospacing="1" w:line="240" w:lineRule="auto"/>
      </w:pPr>
      <w:r>
        <w:t>5 ziemniaków</w:t>
      </w:r>
    </w:p>
    <w:p w:rsidR="00EB2AF7" w:rsidRDefault="00EB2AF7" w:rsidP="00EB2AF7">
      <w:pPr>
        <w:numPr>
          <w:ilvl w:val="0"/>
          <w:numId w:val="7"/>
        </w:numPr>
        <w:spacing w:before="100" w:beforeAutospacing="1" w:after="100" w:afterAutospacing="1" w:line="240" w:lineRule="auto"/>
      </w:pPr>
      <w:r>
        <w:t>1 mały kalafior lub 1 paczka mrożonego (500 g waga samych różyczek)</w:t>
      </w:r>
    </w:p>
    <w:p w:rsidR="00EB2AF7" w:rsidRDefault="00EB2AF7" w:rsidP="00EB2AF7">
      <w:pPr>
        <w:numPr>
          <w:ilvl w:val="0"/>
          <w:numId w:val="7"/>
        </w:numPr>
        <w:spacing w:before="100" w:beforeAutospacing="1" w:after="100" w:afterAutospacing="1" w:line="240" w:lineRule="auto"/>
      </w:pPr>
      <w:r>
        <w:t>1,5 litra bulionu lub rosołu</w:t>
      </w:r>
    </w:p>
    <w:p w:rsidR="00EB2AF7" w:rsidRDefault="00EB2AF7" w:rsidP="00EB2AF7">
      <w:pPr>
        <w:numPr>
          <w:ilvl w:val="0"/>
          <w:numId w:val="7"/>
        </w:numPr>
        <w:spacing w:before="100" w:beforeAutospacing="1" w:after="100" w:afterAutospacing="1" w:line="240" w:lineRule="auto"/>
      </w:pPr>
      <w:r>
        <w:t>200 g gęstej śmietany z kubka 18%</w:t>
      </w:r>
    </w:p>
    <w:p w:rsidR="00EB2AF7" w:rsidRDefault="00EB2AF7" w:rsidP="00EB2AF7">
      <w:pPr>
        <w:numPr>
          <w:ilvl w:val="0"/>
          <w:numId w:val="7"/>
        </w:numPr>
        <w:spacing w:before="100" w:beforeAutospacing="1" w:after="100" w:afterAutospacing="1" w:line="240" w:lineRule="auto"/>
      </w:pPr>
      <w:r>
        <w:t>2 łyżki posiekanej natki pietruszki</w:t>
      </w:r>
    </w:p>
    <w:p w:rsidR="00EB2AF7" w:rsidRDefault="00EB2AF7" w:rsidP="00EB2AF7">
      <w:pPr>
        <w:numPr>
          <w:ilvl w:val="0"/>
          <w:numId w:val="7"/>
        </w:numPr>
        <w:spacing w:before="100" w:beforeAutospacing="1" w:after="100" w:afterAutospacing="1" w:line="240" w:lineRule="auto"/>
      </w:pPr>
      <w:r>
        <w:t>pęczek szczypiorku</w:t>
      </w:r>
    </w:p>
    <w:p w:rsidR="00EB2AF7" w:rsidRDefault="00EB2AF7" w:rsidP="00EB2AF7">
      <w:pPr>
        <w:numPr>
          <w:ilvl w:val="0"/>
          <w:numId w:val="7"/>
        </w:numPr>
        <w:spacing w:before="100" w:beforeAutospacing="1" w:after="100" w:afterAutospacing="1" w:line="240" w:lineRule="auto"/>
      </w:pPr>
      <w:r>
        <w:t>do podania: pieczywo</w:t>
      </w:r>
    </w:p>
    <w:p w:rsidR="00696AC5" w:rsidRDefault="00696AC5" w:rsidP="00696AC5">
      <w:pPr>
        <w:pStyle w:val="Nagwek3"/>
      </w:pPr>
      <w:r>
        <w:t xml:space="preserve">Przygotowanie </w:t>
      </w:r>
    </w:p>
    <w:p w:rsidR="00696AC5" w:rsidRDefault="00696AC5" w:rsidP="00696AC5">
      <w:pPr>
        <w:numPr>
          <w:ilvl w:val="0"/>
          <w:numId w:val="8"/>
        </w:numPr>
        <w:spacing w:before="100" w:beforeAutospacing="1" w:after="100" w:afterAutospacing="1" w:line="240" w:lineRule="auto"/>
      </w:pPr>
      <w:r>
        <w:t>Na oliwie i maśle zeszklić pokrojoną w kosteczkę cebulę, dodać obraną i pokrojoną na cienkie plasterki marchewkę i smażyć co chwilę mieszając przez 2 minuty.</w:t>
      </w:r>
    </w:p>
    <w:p w:rsidR="00696AC5" w:rsidRDefault="00696AC5" w:rsidP="00696AC5">
      <w:pPr>
        <w:numPr>
          <w:ilvl w:val="0"/>
          <w:numId w:val="8"/>
        </w:numPr>
        <w:spacing w:before="100" w:beforeAutospacing="1" w:after="100" w:afterAutospacing="1" w:line="240" w:lineRule="auto"/>
      </w:pPr>
      <w:r>
        <w:t>Dodać obrane i pokrojone w kosteczkę ziemniaki i znów podsmażać je przez ok. 5 - 7 minut, od czasu do czasu mieszając. Doprawić solą oraz pieprzem.</w:t>
      </w:r>
    </w:p>
    <w:p w:rsidR="00696AC5" w:rsidRDefault="00696AC5" w:rsidP="00696AC5">
      <w:pPr>
        <w:numPr>
          <w:ilvl w:val="0"/>
          <w:numId w:val="8"/>
        </w:numPr>
        <w:spacing w:before="100" w:beforeAutospacing="1" w:after="100" w:afterAutospacing="1" w:line="240" w:lineRule="auto"/>
      </w:pPr>
      <w:r>
        <w:t>Dodać świeżego kalafiora pokrojonego na małe różyczki i jeszcze przez chwilę razem podsmażać (kalafiora mrożonego dodajemy później). Wlać gorący bulion i zagotować. Przykryć i gotować przez ok. 20 - 25 minut do miękkości warzyw. W połowie tego czasu dodać mrożone różyczki kalafiora, wcześniej opłukane na sitku pod gorącą wodą.</w:t>
      </w:r>
    </w:p>
    <w:p w:rsidR="00696AC5" w:rsidRDefault="00696AC5" w:rsidP="00696AC5">
      <w:pPr>
        <w:numPr>
          <w:ilvl w:val="0"/>
          <w:numId w:val="8"/>
        </w:numPr>
        <w:spacing w:before="100" w:beforeAutospacing="1" w:after="100" w:afterAutospacing="1" w:line="240" w:lineRule="auto"/>
      </w:pPr>
      <w:r>
        <w:t>Śmietanę wymieszać z kilkoma łyżkami zimnej wody, później z kilkoma łyżkami wywaru. Po zahartowaniu śmietany dodawać ją stopniowo do zupy i na wolnym ogniu podgrzać prawie do zagotowania. W międzyczasie dodać posiekaną natkę pietruszki.</w:t>
      </w:r>
    </w:p>
    <w:p w:rsidR="00EB2AF7" w:rsidRDefault="00696AC5" w:rsidP="00696AC5">
      <w:pPr>
        <w:numPr>
          <w:ilvl w:val="0"/>
          <w:numId w:val="8"/>
        </w:numPr>
        <w:spacing w:before="100" w:beforeAutospacing="1" w:after="100" w:afterAutospacing="1" w:line="240" w:lineRule="auto"/>
      </w:pPr>
      <w:r>
        <w:lastRenderedPageBreak/>
        <w:t>Na koniec dodać posiekany szczypiorek. Doprawić w razie potrzeby solą i pieprzem. Podawać z pieczywem.</w:t>
      </w:r>
    </w:p>
    <w:p w:rsidR="00696AC5" w:rsidRDefault="00696AC5" w:rsidP="00EB2AF7">
      <w:pPr>
        <w:pStyle w:val="Nagwek1"/>
      </w:pPr>
    </w:p>
    <w:p w:rsidR="00EB2AF7" w:rsidRDefault="00696AC5" w:rsidP="00EB2AF7">
      <w:pPr>
        <w:pStyle w:val="Nagwek1"/>
      </w:pPr>
      <w:r>
        <w:rPr>
          <w:noProof/>
          <w:lang w:eastAsia="pl-PL"/>
        </w:rPr>
        <w:drawing>
          <wp:anchor distT="0" distB="0" distL="114300" distR="114300" simplePos="0" relativeHeight="251665920" behindDoc="1" locked="0" layoutInCell="1" allowOverlap="1">
            <wp:simplePos x="0" y="0"/>
            <wp:positionH relativeFrom="column">
              <wp:posOffset>2834005</wp:posOffset>
            </wp:positionH>
            <wp:positionV relativeFrom="paragraph">
              <wp:posOffset>381635</wp:posOffset>
            </wp:positionV>
            <wp:extent cx="3350260" cy="1876425"/>
            <wp:effectExtent l="19050" t="0" r="2540" b="0"/>
            <wp:wrapTight wrapText="bothSides">
              <wp:wrapPolygon edited="0">
                <wp:start x="-123" y="0"/>
                <wp:lineTo x="-123" y="21271"/>
                <wp:lineTo x="21616" y="21271"/>
                <wp:lineTo x="21616" y="0"/>
                <wp:lineTo x="-123" y="0"/>
              </wp:wrapPolygon>
            </wp:wrapTight>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350260" cy="1876425"/>
                    </a:xfrm>
                    <a:prstGeom prst="rect">
                      <a:avLst/>
                    </a:prstGeom>
                    <a:noFill/>
                    <a:ln w="9525">
                      <a:noFill/>
                      <a:miter lim="800000"/>
                      <a:headEnd/>
                      <a:tailEnd/>
                    </a:ln>
                  </pic:spPr>
                </pic:pic>
              </a:graphicData>
            </a:graphic>
          </wp:anchor>
        </w:drawing>
      </w:r>
      <w:r w:rsidR="00EB2AF7">
        <w:t>Stateczki z cukinii z nadzieniem z kurczaka i ryżu</w:t>
      </w:r>
    </w:p>
    <w:p w:rsidR="00EB2AF7" w:rsidRDefault="00EB2AF7"/>
    <w:p w:rsidR="00EB2AF7" w:rsidRDefault="00EB2AF7" w:rsidP="00EB2AF7">
      <w:pPr>
        <w:pStyle w:val="Nagwek3"/>
      </w:pPr>
      <w:r>
        <w:t>Składniki</w:t>
      </w:r>
    </w:p>
    <w:p w:rsidR="00EB2AF7" w:rsidRDefault="00EB2AF7" w:rsidP="00EB2AF7">
      <w:pPr>
        <w:numPr>
          <w:ilvl w:val="0"/>
          <w:numId w:val="5"/>
        </w:numPr>
        <w:spacing w:before="100" w:beforeAutospacing="1" w:after="100" w:afterAutospacing="1" w:line="240" w:lineRule="auto"/>
      </w:pPr>
      <w:r>
        <w:t xml:space="preserve">ryż </w:t>
      </w:r>
      <w:proofErr w:type="spellStart"/>
      <w:r>
        <w:t>długoziarnisty</w:t>
      </w:r>
      <w:proofErr w:type="spellEnd"/>
      <w:r>
        <w:t xml:space="preserve"> – 150 g</w:t>
      </w:r>
    </w:p>
    <w:p w:rsidR="00EB2AF7" w:rsidRDefault="00EB2AF7" w:rsidP="00EB2AF7">
      <w:pPr>
        <w:numPr>
          <w:ilvl w:val="0"/>
          <w:numId w:val="5"/>
        </w:numPr>
        <w:spacing w:before="100" w:beforeAutospacing="1" w:after="100" w:afterAutospacing="1" w:line="240" w:lineRule="auto"/>
      </w:pPr>
      <w:r>
        <w:t>filety z piersi kurczaka – 400 g</w:t>
      </w:r>
    </w:p>
    <w:p w:rsidR="00EB2AF7" w:rsidRDefault="00EB2AF7" w:rsidP="00EB2AF7">
      <w:pPr>
        <w:numPr>
          <w:ilvl w:val="0"/>
          <w:numId w:val="5"/>
        </w:numPr>
        <w:spacing w:before="100" w:beforeAutospacing="1" w:after="100" w:afterAutospacing="1" w:line="240" w:lineRule="auto"/>
      </w:pPr>
      <w:r>
        <w:t>cukinia – 4 szt.</w:t>
      </w:r>
    </w:p>
    <w:p w:rsidR="00EB2AF7" w:rsidRDefault="00EB2AF7" w:rsidP="00EB2AF7">
      <w:pPr>
        <w:numPr>
          <w:ilvl w:val="0"/>
          <w:numId w:val="5"/>
        </w:numPr>
        <w:spacing w:before="100" w:beforeAutospacing="1" w:after="100" w:afterAutospacing="1" w:line="240" w:lineRule="auto"/>
      </w:pPr>
      <w:r>
        <w:t>cebula – 1 szt.</w:t>
      </w:r>
    </w:p>
    <w:p w:rsidR="00EB2AF7" w:rsidRDefault="00EB2AF7" w:rsidP="00EB2AF7">
      <w:pPr>
        <w:numPr>
          <w:ilvl w:val="0"/>
          <w:numId w:val="5"/>
        </w:numPr>
        <w:spacing w:before="100" w:beforeAutospacing="1" w:after="100" w:afterAutospacing="1" w:line="240" w:lineRule="auto"/>
      </w:pPr>
      <w:r>
        <w:t>oliwa z oliwek – 3 łyżki</w:t>
      </w:r>
    </w:p>
    <w:p w:rsidR="00EB2AF7" w:rsidRDefault="00EB2AF7" w:rsidP="00EB2AF7">
      <w:pPr>
        <w:numPr>
          <w:ilvl w:val="0"/>
          <w:numId w:val="5"/>
        </w:numPr>
        <w:spacing w:before="100" w:beforeAutospacing="1" w:after="100" w:afterAutospacing="1" w:line="240" w:lineRule="auto"/>
      </w:pPr>
      <w:r>
        <w:t>serek śmietankowy – 100 g</w:t>
      </w:r>
    </w:p>
    <w:p w:rsidR="00EB2AF7" w:rsidRDefault="00EB2AF7" w:rsidP="00EB2AF7">
      <w:pPr>
        <w:numPr>
          <w:ilvl w:val="0"/>
          <w:numId w:val="5"/>
        </w:numPr>
        <w:spacing w:before="100" w:beforeAutospacing="1" w:after="100" w:afterAutospacing="1" w:line="240" w:lineRule="auto"/>
      </w:pPr>
      <w:r>
        <w:t>ogórek – 0,5 szt.</w:t>
      </w:r>
    </w:p>
    <w:p w:rsidR="00EB2AF7" w:rsidRDefault="00EB2AF7" w:rsidP="00EB2AF7">
      <w:pPr>
        <w:numPr>
          <w:ilvl w:val="0"/>
          <w:numId w:val="5"/>
        </w:numPr>
        <w:spacing w:before="100" w:beforeAutospacing="1" w:after="100" w:afterAutospacing="1" w:line="240" w:lineRule="auto"/>
      </w:pPr>
      <w:r>
        <w:t>mielone curry – 1 łyżeczka</w:t>
      </w:r>
    </w:p>
    <w:p w:rsidR="00EB2AF7" w:rsidRDefault="00EB2AF7" w:rsidP="00EB2AF7">
      <w:pPr>
        <w:numPr>
          <w:ilvl w:val="0"/>
          <w:numId w:val="5"/>
        </w:numPr>
        <w:spacing w:before="100" w:beforeAutospacing="1" w:after="100" w:afterAutospacing="1" w:line="240" w:lineRule="auto"/>
      </w:pPr>
      <w:r>
        <w:t>sól</w:t>
      </w:r>
    </w:p>
    <w:p w:rsidR="00EB2AF7" w:rsidRDefault="00EB2AF7" w:rsidP="00EB2AF7">
      <w:pPr>
        <w:numPr>
          <w:ilvl w:val="0"/>
          <w:numId w:val="5"/>
        </w:numPr>
        <w:spacing w:before="100" w:beforeAutospacing="1" w:after="100" w:afterAutospacing="1" w:line="240" w:lineRule="auto"/>
      </w:pPr>
      <w:r>
        <w:t>pieprz </w:t>
      </w:r>
    </w:p>
    <w:p w:rsidR="00EB2AF7" w:rsidRDefault="00EB2AF7" w:rsidP="00EB2AF7">
      <w:pPr>
        <w:numPr>
          <w:ilvl w:val="0"/>
          <w:numId w:val="5"/>
        </w:numPr>
        <w:spacing w:before="100" w:beforeAutospacing="1" w:after="100" w:afterAutospacing="1" w:line="240" w:lineRule="auto"/>
      </w:pPr>
      <w:r>
        <w:t>tłuszcz do wysmarowania formy</w:t>
      </w:r>
    </w:p>
    <w:p w:rsidR="00EB2AF7" w:rsidRDefault="00EB2AF7" w:rsidP="00EB2AF7">
      <w:pPr>
        <w:pStyle w:val="Nagwek2"/>
      </w:pPr>
      <w:r>
        <w:t>Przygotuj</w:t>
      </w:r>
    </w:p>
    <w:p w:rsidR="00EB2AF7" w:rsidRDefault="00EB2AF7" w:rsidP="00EB2AF7">
      <w:pPr>
        <w:numPr>
          <w:ilvl w:val="0"/>
          <w:numId w:val="6"/>
        </w:numPr>
        <w:spacing w:before="100" w:beforeAutospacing="1" w:after="100" w:afterAutospacing="1" w:line="240" w:lineRule="auto"/>
      </w:pPr>
      <w:r>
        <w:t>patyczki do szaszłyków</w:t>
      </w:r>
    </w:p>
    <w:p w:rsidR="00EB2AF7" w:rsidRDefault="00EB2AF7" w:rsidP="00EB2AF7">
      <w:pPr>
        <w:numPr>
          <w:ilvl w:val="0"/>
          <w:numId w:val="6"/>
        </w:numPr>
        <w:spacing w:before="100" w:beforeAutospacing="1" w:after="100" w:afterAutospacing="1" w:line="240" w:lineRule="auto"/>
      </w:pPr>
      <w:r>
        <w:t>naczynie żaroodporne</w:t>
      </w:r>
    </w:p>
    <w:p w:rsidR="00EB2AF7" w:rsidRDefault="00EB2AF7" w:rsidP="00EB2AF7">
      <w:pPr>
        <w:numPr>
          <w:ilvl w:val="0"/>
          <w:numId w:val="6"/>
        </w:numPr>
        <w:spacing w:before="100" w:beforeAutospacing="1" w:after="100" w:afterAutospacing="1" w:line="240" w:lineRule="auto"/>
      </w:pPr>
      <w:r>
        <w:t>piekarnik rozgrzany do temperatury 200°C</w:t>
      </w:r>
    </w:p>
    <w:p w:rsidR="00EB2AF7" w:rsidRDefault="00EB2AF7" w:rsidP="00EB2AF7">
      <w:pPr>
        <w:pStyle w:val="Nagwek2"/>
      </w:pPr>
      <w:r>
        <w:t>Krok 1: Przygotowujemy nadzienie</w:t>
      </w:r>
      <w:r>
        <w:rPr>
          <w:rStyle w:val="Pogrubienie"/>
          <w:b/>
          <w:bCs/>
        </w:rPr>
        <w:t xml:space="preserve"> </w:t>
      </w:r>
    </w:p>
    <w:p w:rsidR="00EB2AF7" w:rsidRDefault="00EB2AF7" w:rsidP="00EB2AF7">
      <w:pPr>
        <w:pStyle w:val="NormalnyWeb"/>
        <w:jc w:val="both"/>
      </w:pPr>
      <w:r>
        <w:t>Ryż gotujemy zgodnie z instrukcją podaną na opakowaniu. Kurczaka myjemy, osuszamy, w razie konieczności usuwamy ścięgna. Mięso kroimy w drobną kostkę. Cukinie myjemy, kroimy wzdłuż na pół, miąższ wykrawamy za pomocą łyżeczki. Cebulę obieramy i siekamy. Smażymy z miąższem cukinii i kurczakiem na gorącej oliwie przez 5-7 minut, obracając. Doprawiamy solą, pieprzem i przyprawą curry. Ugotowany ryż odcedzamy i dodajemy do mięsa wraz z serkiem śmietankowym.</w:t>
      </w:r>
    </w:p>
    <w:p w:rsidR="00EB2AF7" w:rsidRDefault="00EB2AF7" w:rsidP="00EB2AF7">
      <w:pPr>
        <w:pStyle w:val="Nagwek2"/>
      </w:pPr>
      <w:r>
        <w:t xml:space="preserve">Krok 2: </w:t>
      </w:r>
      <w:r>
        <w:rPr>
          <w:rStyle w:val="Pogrubienie"/>
          <w:b/>
          <w:bCs/>
        </w:rPr>
        <w:t> </w:t>
      </w:r>
      <w:r>
        <w:t>Pieczemy cukinie</w:t>
      </w:r>
      <w:r>
        <w:rPr>
          <w:rStyle w:val="Pogrubienie"/>
          <w:b/>
          <w:bCs/>
        </w:rPr>
        <w:t xml:space="preserve"> </w:t>
      </w:r>
    </w:p>
    <w:p w:rsidR="00EB2AF7" w:rsidRDefault="00EB2AF7" w:rsidP="00EB2AF7">
      <w:pPr>
        <w:pStyle w:val="NormalnyWeb"/>
        <w:jc w:val="both"/>
      </w:pPr>
      <w:r>
        <w:t>Cukinie przekładamy do natłuszczonego naczynia żaroodpornego. Doprawiamy solą oraz pieprzem i wypełniamy masą ryżową (pozostałą masę trzymamy w cieple). Pieczemy w piekarniku rozgrzanym do temperatury 200°C przez ok. 20-25 minut.  </w:t>
      </w:r>
    </w:p>
    <w:p w:rsidR="00EB2AF7" w:rsidRDefault="00EB2AF7" w:rsidP="00EB2AF7">
      <w:pPr>
        <w:pStyle w:val="Nagwek2"/>
      </w:pPr>
      <w:r>
        <w:lastRenderedPageBreak/>
        <w:t>Krok 3: Dekorujemy cukinie</w:t>
      </w:r>
    </w:p>
    <w:p w:rsidR="00696AC5" w:rsidRPr="00696AC5" w:rsidRDefault="00EB2AF7" w:rsidP="00696AC5">
      <w:pPr>
        <w:pStyle w:val="NormalnyWeb"/>
        <w:jc w:val="both"/>
      </w:pPr>
      <w:r>
        <w:t>W tym samym czasie ogórka myjemy i strugamy wzdłuż na cienkie plastry. Nasuwamy po jednym plasterku na patyki do szaszłyków, tak aby kształtem przypominały żagiel. Dekorujemy nimi cukinię i podajemy z pozostałym ryżem z kurczakiem.</w:t>
      </w:r>
    </w:p>
    <w:p w:rsidR="00696AC5" w:rsidRDefault="00696AC5" w:rsidP="00EB2AF7">
      <w:pPr>
        <w:pStyle w:val="Nagwek1"/>
      </w:pPr>
    </w:p>
    <w:p w:rsidR="00696AC5" w:rsidRPr="00696AC5" w:rsidRDefault="00696AC5" w:rsidP="00696AC5">
      <w:pPr>
        <w:rPr>
          <w:lang w:eastAsia="en-US"/>
        </w:rPr>
      </w:pPr>
    </w:p>
    <w:p w:rsidR="00EB2AF7" w:rsidRPr="00696AC5" w:rsidRDefault="00696AC5" w:rsidP="00696AC5">
      <w:pPr>
        <w:rPr>
          <w:rFonts w:ascii="Times New Roman" w:hAnsi="Times New Roman"/>
          <w:b/>
          <w:color w:val="4F81BD" w:themeColor="accent1"/>
          <w:sz w:val="28"/>
          <w:szCs w:val="28"/>
        </w:rPr>
      </w:pPr>
      <w:r>
        <w:rPr>
          <w:rFonts w:ascii="Times New Roman" w:hAnsi="Times New Roman"/>
          <w:b/>
          <w:noProof/>
          <w:color w:val="4F81BD" w:themeColor="accent1"/>
          <w:sz w:val="28"/>
          <w:szCs w:val="28"/>
        </w:rPr>
        <w:drawing>
          <wp:anchor distT="0" distB="0" distL="114300" distR="114300" simplePos="0" relativeHeight="251667968" behindDoc="1" locked="0" layoutInCell="1" allowOverlap="1">
            <wp:simplePos x="0" y="0"/>
            <wp:positionH relativeFrom="column">
              <wp:posOffset>-414020</wp:posOffset>
            </wp:positionH>
            <wp:positionV relativeFrom="paragraph">
              <wp:posOffset>-175895</wp:posOffset>
            </wp:positionV>
            <wp:extent cx="3248025" cy="1819275"/>
            <wp:effectExtent l="19050" t="0" r="9525" b="0"/>
            <wp:wrapTight wrapText="bothSides">
              <wp:wrapPolygon edited="0">
                <wp:start x="-127" y="0"/>
                <wp:lineTo x="-127" y="21035"/>
                <wp:lineTo x="21663" y="21035"/>
                <wp:lineTo x="21663" y="0"/>
                <wp:lineTo x="-127" y="0"/>
              </wp:wrapPolygon>
            </wp:wrapTight>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248025" cy="1819275"/>
                    </a:xfrm>
                    <a:prstGeom prst="rect">
                      <a:avLst/>
                    </a:prstGeom>
                    <a:noFill/>
                    <a:ln w="9525">
                      <a:noFill/>
                      <a:miter lim="800000"/>
                      <a:headEnd/>
                      <a:tailEnd/>
                    </a:ln>
                  </pic:spPr>
                </pic:pic>
              </a:graphicData>
            </a:graphic>
          </wp:anchor>
        </w:drawing>
      </w:r>
      <w:r w:rsidR="00EB2AF7" w:rsidRPr="00696AC5">
        <w:rPr>
          <w:rFonts w:ascii="Times New Roman" w:hAnsi="Times New Roman"/>
          <w:b/>
          <w:color w:val="4F81BD" w:themeColor="accent1"/>
          <w:sz w:val="28"/>
          <w:szCs w:val="28"/>
        </w:rPr>
        <w:t>Mrożony jogurt z owocami leśnymi</w:t>
      </w:r>
    </w:p>
    <w:p w:rsidR="00C25C56" w:rsidRDefault="00C25C56"/>
    <w:p w:rsidR="00EB2AF7" w:rsidRDefault="00EB2AF7" w:rsidP="00EB2AF7">
      <w:pPr>
        <w:pStyle w:val="Nagwek3"/>
      </w:pPr>
      <w:r>
        <w:t>Składniki</w:t>
      </w:r>
    </w:p>
    <w:p w:rsidR="00EB2AF7" w:rsidRDefault="00EB2AF7" w:rsidP="00EB2AF7">
      <w:pPr>
        <w:numPr>
          <w:ilvl w:val="0"/>
          <w:numId w:val="2"/>
        </w:numPr>
        <w:spacing w:before="100" w:beforeAutospacing="1" w:after="100" w:afterAutospacing="1" w:line="240" w:lineRule="auto"/>
      </w:pPr>
      <w:r>
        <w:t>mrożone owoce leśne – 2 szklanki</w:t>
      </w:r>
    </w:p>
    <w:p w:rsidR="00EB2AF7" w:rsidRDefault="00EB2AF7" w:rsidP="00EB2AF7">
      <w:pPr>
        <w:numPr>
          <w:ilvl w:val="0"/>
          <w:numId w:val="2"/>
        </w:numPr>
        <w:spacing w:before="100" w:beforeAutospacing="1" w:after="100" w:afterAutospacing="1" w:line="240" w:lineRule="auto"/>
      </w:pPr>
      <w:r>
        <w:t>syrop z agawy – 2 łyżki</w:t>
      </w:r>
    </w:p>
    <w:p w:rsidR="00EB2AF7" w:rsidRDefault="00EB2AF7" w:rsidP="00EB2AF7">
      <w:pPr>
        <w:numPr>
          <w:ilvl w:val="0"/>
          <w:numId w:val="2"/>
        </w:numPr>
        <w:spacing w:before="100" w:beforeAutospacing="1" w:after="100" w:afterAutospacing="1" w:line="240" w:lineRule="auto"/>
      </w:pPr>
      <w:r>
        <w:t>jogurt grecki – ½-1 szklanka</w:t>
      </w:r>
    </w:p>
    <w:p w:rsidR="00EB2AF7" w:rsidRDefault="00EB2AF7" w:rsidP="00EB2AF7">
      <w:pPr>
        <w:numPr>
          <w:ilvl w:val="0"/>
          <w:numId w:val="2"/>
        </w:numPr>
        <w:spacing w:before="100" w:beforeAutospacing="1" w:after="100" w:afterAutospacing="1" w:line="240" w:lineRule="auto"/>
      </w:pPr>
      <w:r>
        <w:t>sok z cytryny – 1 łyżeczka</w:t>
      </w:r>
    </w:p>
    <w:p w:rsidR="00EB2AF7" w:rsidRDefault="00EB2AF7" w:rsidP="00EB2AF7">
      <w:pPr>
        <w:pStyle w:val="Nagwek2"/>
      </w:pPr>
      <w:r>
        <w:t>Do podania</w:t>
      </w:r>
    </w:p>
    <w:p w:rsidR="00EB2AF7" w:rsidRDefault="00EB2AF7" w:rsidP="00EB2AF7">
      <w:pPr>
        <w:numPr>
          <w:ilvl w:val="0"/>
          <w:numId w:val="3"/>
        </w:numPr>
        <w:spacing w:before="100" w:beforeAutospacing="1" w:after="100" w:afterAutospacing="1" w:line="240" w:lineRule="auto"/>
      </w:pPr>
      <w:proofErr w:type="spellStart"/>
      <w:r>
        <w:t>biomusli</w:t>
      </w:r>
      <w:proofErr w:type="spellEnd"/>
      <w:r>
        <w:t xml:space="preserve"> lub </w:t>
      </w:r>
      <w:proofErr w:type="spellStart"/>
      <w:r>
        <w:t>biogranola</w:t>
      </w:r>
      <w:proofErr w:type="spellEnd"/>
      <w:r>
        <w:t xml:space="preserve"> – 3 łyżki</w:t>
      </w:r>
    </w:p>
    <w:p w:rsidR="00EB2AF7" w:rsidRDefault="00EB2AF7" w:rsidP="00EB2AF7">
      <w:pPr>
        <w:numPr>
          <w:ilvl w:val="0"/>
          <w:numId w:val="3"/>
        </w:numPr>
        <w:spacing w:before="100" w:beforeAutospacing="1" w:after="100" w:afterAutospacing="1" w:line="240" w:lineRule="auto"/>
      </w:pPr>
      <w:r>
        <w:t>świeże owoce</w:t>
      </w:r>
    </w:p>
    <w:p w:rsidR="00EB2AF7" w:rsidRDefault="00EB2AF7" w:rsidP="00EB2AF7">
      <w:pPr>
        <w:pStyle w:val="Nagwek2"/>
      </w:pPr>
      <w:r>
        <w:t>Przygotuj</w:t>
      </w:r>
    </w:p>
    <w:p w:rsidR="00EB2AF7" w:rsidRDefault="00EB2AF7" w:rsidP="00EB2AF7">
      <w:pPr>
        <w:numPr>
          <w:ilvl w:val="0"/>
          <w:numId w:val="4"/>
        </w:numPr>
        <w:spacing w:before="100" w:beforeAutospacing="1" w:after="100" w:afterAutospacing="1" w:line="240" w:lineRule="auto"/>
      </w:pPr>
      <w:r>
        <w:t>wielofunkcyjny robot kuchenny</w:t>
      </w:r>
    </w:p>
    <w:p w:rsidR="00EB2AF7" w:rsidRDefault="00EB2AF7" w:rsidP="00EB2AF7">
      <w:pPr>
        <w:numPr>
          <w:ilvl w:val="0"/>
          <w:numId w:val="4"/>
        </w:numPr>
        <w:spacing w:before="100" w:beforeAutospacing="1" w:after="100" w:afterAutospacing="1" w:line="240" w:lineRule="auto"/>
      </w:pPr>
      <w:proofErr w:type="spellStart"/>
      <w:r>
        <w:t>gałkownicę</w:t>
      </w:r>
      <w:proofErr w:type="spellEnd"/>
      <w:r>
        <w:t xml:space="preserve"> do lodów</w:t>
      </w:r>
    </w:p>
    <w:p w:rsidR="00EB2AF7" w:rsidRDefault="00EB2AF7" w:rsidP="00EB2AF7">
      <w:pPr>
        <w:numPr>
          <w:ilvl w:val="0"/>
          <w:numId w:val="4"/>
        </w:numPr>
        <w:spacing w:before="100" w:beforeAutospacing="1" w:after="100" w:afterAutospacing="1" w:line="240" w:lineRule="auto"/>
      </w:pPr>
      <w:r>
        <w:t>pucharki lub miseczki do lodów – 4 szt.</w:t>
      </w:r>
    </w:p>
    <w:p w:rsidR="00C25C56" w:rsidRDefault="00EB2AF7" w:rsidP="00696AC5">
      <w:pPr>
        <w:pStyle w:val="NormalnyWeb"/>
        <w:jc w:val="both"/>
      </w:pPr>
      <w:r>
        <w:t xml:space="preserve">Wszystkie składniki umieszczamy w misie robota i miksujemy na gładką masę. Jeśli po zmiksowaniu jest ona zbyt rzadka, wkładamy ją do zamrażarki na minimum godzinę. Kiedy lody będą już dobrze zmrożone, za pomocą </w:t>
      </w:r>
      <w:proofErr w:type="spellStart"/>
      <w:r>
        <w:t>gałkownicy</w:t>
      </w:r>
      <w:proofErr w:type="spellEnd"/>
      <w:r>
        <w:t xml:space="preserve"> nakładamy je do miseczek. Posypujemy </w:t>
      </w:r>
      <w:proofErr w:type="spellStart"/>
      <w:r>
        <w:t>musli</w:t>
      </w:r>
      <w:proofErr w:type="spellEnd"/>
      <w:r>
        <w:t xml:space="preserve"> lub </w:t>
      </w:r>
      <w:proofErr w:type="spellStart"/>
      <w:r>
        <w:t>granolą</w:t>
      </w:r>
      <w:proofErr w:type="spellEnd"/>
      <w:r>
        <w:t xml:space="preserve"> i świeżymi owocami.</w:t>
      </w:r>
    </w:p>
    <w:p w:rsidR="00C25C56" w:rsidRDefault="00C25C56"/>
    <w:p w:rsidR="00C25C56" w:rsidRDefault="00C25C56"/>
    <w:p w:rsidR="00C97EEF" w:rsidRDefault="00C97EEF" w:rsidP="00C97EEF">
      <w:pPr>
        <w:pStyle w:val="Bezodstpw"/>
        <w:spacing w:line="360" w:lineRule="auto"/>
        <w:ind w:firstLine="708"/>
        <w:jc w:val="both"/>
        <w:rPr>
          <w:rFonts w:ascii="Times New Roman" w:hAnsi="Times New Roman"/>
          <w:sz w:val="26"/>
          <w:szCs w:val="26"/>
        </w:rPr>
      </w:pPr>
      <w:r w:rsidRPr="00186FF0">
        <w:rPr>
          <w:rFonts w:ascii="Times New Roman" w:hAnsi="Times New Roman"/>
          <w:sz w:val="26"/>
          <w:szCs w:val="26"/>
        </w:rPr>
        <w:t>Smacznego!</w:t>
      </w:r>
    </w:p>
    <w:p w:rsidR="00C97EEF" w:rsidRDefault="00C97EEF" w:rsidP="00C97EEF">
      <w:pPr>
        <w:rPr>
          <w:szCs w:val="40"/>
        </w:rPr>
      </w:pPr>
    </w:p>
    <w:p w:rsidR="00C97EEF" w:rsidRPr="001F4C17" w:rsidRDefault="00C97EEF" w:rsidP="00C97EEF">
      <w:r w:rsidRPr="00B12365">
        <w:rPr>
          <w:rFonts w:ascii="Times New Roman" w:hAnsi="Times New Roman"/>
          <w:b/>
        </w:rPr>
        <w:t xml:space="preserve">Wszystkie informacje i obrazki zostały zaczerpnięte z różnej literatury i Internetu. </w:t>
      </w:r>
    </w:p>
    <w:p w:rsidR="00C97EEF" w:rsidRDefault="00C97EEF" w:rsidP="00C97EEF">
      <w:pPr>
        <w:pStyle w:val="Bezodstpw"/>
        <w:rPr>
          <w:rFonts w:ascii="Times New Roman" w:hAnsi="Times New Roman"/>
          <w:b/>
          <w:sz w:val="24"/>
          <w:szCs w:val="24"/>
        </w:rPr>
      </w:pPr>
    </w:p>
    <w:p w:rsidR="00C97EEF" w:rsidRPr="00943CB4" w:rsidRDefault="00C97EEF" w:rsidP="00C97EEF">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C97EEF" w:rsidRPr="00696AC5" w:rsidRDefault="00C97EEF" w:rsidP="00696AC5">
      <w:pPr>
        <w:jc w:val="right"/>
        <w:rPr>
          <w:szCs w:val="40"/>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sectPr w:rsidR="00C97EEF" w:rsidRPr="00696AC5" w:rsidSect="003F02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45CC3"/>
    <w:multiLevelType w:val="multilevel"/>
    <w:tmpl w:val="CCFE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27DC5"/>
    <w:multiLevelType w:val="multilevel"/>
    <w:tmpl w:val="A64E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4D7F89"/>
    <w:multiLevelType w:val="multilevel"/>
    <w:tmpl w:val="DAEA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C7995"/>
    <w:multiLevelType w:val="multilevel"/>
    <w:tmpl w:val="591A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DE1D7F"/>
    <w:multiLevelType w:val="multilevel"/>
    <w:tmpl w:val="B5AA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0B32D1"/>
    <w:multiLevelType w:val="multilevel"/>
    <w:tmpl w:val="8AFC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E857B1"/>
    <w:multiLevelType w:val="multilevel"/>
    <w:tmpl w:val="F632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9834A6"/>
    <w:multiLevelType w:val="multilevel"/>
    <w:tmpl w:val="F7C0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5"/>
  </w:num>
  <w:num w:numId="5">
    <w:abstractNumId w:val="6"/>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E31C2"/>
    <w:rsid w:val="002707FE"/>
    <w:rsid w:val="003F0288"/>
    <w:rsid w:val="00530726"/>
    <w:rsid w:val="00540105"/>
    <w:rsid w:val="00541713"/>
    <w:rsid w:val="005A1A41"/>
    <w:rsid w:val="005F45F5"/>
    <w:rsid w:val="00696AC5"/>
    <w:rsid w:val="006F7DBA"/>
    <w:rsid w:val="008809B3"/>
    <w:rsid w:val="008C7851"/>
    <w:rsid w:val="00A9513F"/>
    <w:rsid w:val="00AA534B"/>
    <w:rsid w:val="00AB051B"/>
    <w:rsid w:val="00C25C56"/>
    <w:rsid w:val="00C97EEF"/>
    <w:rsid w:val="00CB7303"/>
    <w:rsid w:val="00DA1D6F"/>
    <w:rsid w:val="00DC0DDF"/>
    <w:rsid w:val="00DE31C2"/>
    <w:rsid w:val="00E118B1"/>
    <w:rsid w:val="00EB2AF7"/>
    <w:rsid w:val="00EC377D"/>
    <w:rsid w:val="00F10A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E31C2"/>
    <w:rPr>
      <w:rFonts w:ascii="Calibri" w:eastAsia="Times New Roman" w:hAnsi="Calibri" w:cs="Times New Roman"/>
      <w:lang w:eastAsia="pl-PL"/>
    </w:rPr>
  </w:style>
  <w:style w:type="paragraph" w:styleId="Nagwek1">
    <w:name w:val="heading 1"/>
    <w:basedOn w:val="Normalny"/>
    <w:next w:val="Normalny"/>
    <w:link w:val="Nagwek1Znak"/>
    <w:uiPriority w:val="9"/>
    <w:qFormat/>
    <w:rsid w:val="00C97EE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E118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B2A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DE31C2"/>
    <w:pPr>
      <w:spacing w:before="100" w:beforeAutospacing="1" w:after="100" w:afterAutospacing="1" w:line="240" w:lineRule="auto"/>
    </w:pPr>
    <w:rPr>
      <w:rFonts w:ascii="Times New Roman" w:eastAsiaTheme="minorEastAsia" w:hAnsi="Times New Roman"/>
      <w:sz w:val="24"/>
      <w:szCs w:val="24"/>
    </w:rPr>
  </w:style>
  <w:style w:type="character" w:customStyle="1" w:styleId="Nagwek1Znak">
    <w:name w:val="Nagłówek 1 Znak"/>
    <w:basedOn w:val="Domylnaczcionkaakapitu"/>
    <w:link w:val="Nagwek1"/>
    <w:uiPriority w:val="9"/>
    <w:rsid w:val="00C97EEF"/>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97EEF"/>
    <w:pPr>
      <w:spacing w:after="0" w:line="240" w:lineRule="auto"/>
    </w:pPr>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DC0DD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0DDF"/>
    <w:rPr>
      <w:rFonts w:ascii="Tahoma" w:eastAsia="Times New Roman" w:hAnsi="Tahoma" w:cs="Tahoma"/>
      <w:sz w:val="16"/>
      <w:szCs w:val="16"/>
      <w:lang w:eastAsia="pl-PL"/>
    </w:rPr>
  </w:style>
  <w:style w:type="character" w:styleId="Hipercze">
    <w:name w:val="Hyperlink"/>
    <w:basedOn w:val="Domylnaczcionkaakapitu"/>
    <w:uiPriority w:val="99"/>
    <w:semiHidden/>
    <w:unhideWhenUsed/>
    <w:rsid w:val="00AB051B"/>
    <w:rPr>
      <w:color w:val="0000FF"/>
      <w:u w:val="single"/>
    </w:rPr>
  </w:style>
  <w:style w:type="character" w:styleId="Pogrubienie">
    <w:name w:val="Strong"/>
    <w:basedOn w:val="Domylnaczcionkaakapitu"/>
    <w:uiPriority w:val="22"/>
    <w:qFormat/>
    <w:rsid w:val="00AB051B"/>
    <w:rPr>
      <w:b/>
      <w:bCs/>
    </w:rPr>
  </w:style>
  <w:style w:type="character" w:styleId="HTML-cytat">
    <w:name w:val="HTML Cite"/>
    <w:basedOn w:val="Domylnaczcionkaakapitu"/>
    <w:uiPriority w:val="99"/>
    <w:semiHidden/>
    <w:unhideWhenUsed/>
    <w:rsid w:val="006F7DBA"/>
    <w:rPr>
      <w:i/>
      <w:iCs/>
    </w:rPr>
  </w:style>
  <w:style w:type="character" w:customStyle="1" w:styleId="Nagwek2Znak">
    <w:name w:val="Nagłówek 2 Znak"/>
    <w:basedOn w:val="Domylnaczcionkaakapitu"/>
    <w:link w:val="Nagwek2"/>
    <w:uiPriority w:val="9"/>
    <w:semiHidden/>
    <w:rsid w:val="00E118B1"/>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EB2AF7"/>
    <w:rPr>
      <w:rFonts w:asciiTheme="majorHAnsi" w:eastAsiaTheme="majorEastAsia" w:hAnsiTheme="majorHAnsi" w:cstheme="majorBidi"/>
      <w:b/>
      <w:bCs/>
      <w:color w:val="4F81BD" w:themeColor="accent1"/>
      <w:lang w:eastAsia="pl-PL"/>
    </w:rPr>
  </w:style>
</w:styles>
</file>

<file path=word/webSettings.xml><?xml version="1.0" encoding="utf-8"?>
<w:webSettings xmlns:r="http://schemas.openxmlformats.org/officeDocument/2006/relationships" xmlns:w="http://schemas.openxmlformats.org/wordprocessingml/2006/main">
  <w:divs>
    <w:div w:id="115415729">
      <w:bodyDiv w:val="1"/>
      <w:marLeft w:val="0"/>
      <w:marRight w:val="0"/>
      <w:marTop w:val="0"/>
      <w:marBottom w:val="0"/>
      <w:divBdr>
        <w:top w:val="none" w:sz="0" w:space="0" w:color="auto"/>
        <w:left w:val="none" w:sz="0" w:space="0" w:color="auto"/>
        <w:bottom w:val="none" w:sz="0" w:space="0" w:color="auto"/>
        <w:right w:val="none" w:sz="0" w:space="0" w:color="auto"/>
      </w:divBdr>
    </w:div>
    <w:div w:id="402221693">
      <w:bodyDiv w:val="1"/>
      <w:marLeft w:val="0"/>
      <w:marRight w:val="0"/>
      <w:marTop w:val="0"/>
      <w:marBottom w:val="0"/>
      <w:divBdr>
        <w:top w:val="none" w:sz="0" w:space="0" w:color="auto"/>
        <w:left w:val="none" w:sz="0" w:space="0" w:color="auto"/>
        <w:bottom w:val="none" w:sz="0" w:space="0" w:color="auto"/>
        <w:right w:val="none" w:sz="0" w:space="0" w:color="auto"/>
      </w:divBdr>
      <w:divsChild>
        <w:div w:id="784152083">
          <w:marLeft w:val="0"/>
          <w:marRight w:val="0"/>
          <w:marTop w:val="0"/>
          <w:marBottom w:val="0"/>
          <w:divBdr>
            <w:top w:val="none" w:sz="0" w:space="0" w:color="auto"/>
            <w:left w:val="none" w:sz="0" w:space="0" w:color="auto"/>
            <w:bottom w:val="none" w:sz="0" w:space="0" w:color="auto"/>
            <w:right w:val="none" w:sz="0" w:space="0" w:color="auto"/>
          </w:divBdr>
          <w:divsChild>
            <w:div w:id="1152940285">
              <w:marLeft w:val="0"/>
              <w:marRight w:val="0"/>
              <w:marTop w:val="0"/>
              <w:marBottom w:val="0"/>
              <w:divBdr>
                <w:top w:val="none" w:sz="0" w:space="0" w:color="auto"/>
                <w:left w:val="none" w:sz="0" w:space="0" w:color="auto"/>
                <w:bottom w:val="none" w:sz="0" w:space="0" w:color="auto"/>
                <w:right w:val="none" w:sz="0" w:space="0" w:color="auto"/>
              </w:divBdr>
              <w:divsChild>
                <w:div w:id="1595893515">
                  <w:marLeft w:val="0"/>
                  <w:marRight w:val="0"/>
                  <w:marTop w:val="0"/>
                  <w:marBottom w:val="0"/>
                  <w:divBdr>
                    <w:top w:val="none" w:sz="0" w:space="0" w:color="auto"/>
                    <w:left w:val="none" w:sz="0" w:space="0" w:color="auto"/>
                    <w:bottom w:val="none" w:sz="0" w:space="0" w:color="auto"/>
                    <w:right w:val="none" w:sz="0" w:space="0" w:color="auto"/>
                  </w:divBdr>
                </w:div>
                <w:div w:id="8063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2450">
      <w:bodyDiv w:val="1"/>
      <w:marLeft w:val="0"/>
      <w:marRight w:val="0"/>
      <w:marTop w:val="0"/>
      <w:marBottom w:val="0"/>
      <w:divBdr>
        <w:top w:val="none" w:sz="0" w:space="0" w:color="auto"/>
        <w:left w:val="none" w:sz="0" w:space="0" w:color="auto"/>
        <w:bottom w:val="none" w:sz="0" w:space="0" w:color="auto"/>
        <w:right w:val="none" w:sz="0" w:space="0" w:color="auto"/>
      </w:divBdr>
    </w:div>
    <w:div w:id="885483806">
      <w:bodyDiv w:val="1"/>
      <w:marLeft w:val="0"/>
      <w:marRight w:val="0"/>
      <w:marTop w:val="0"/>
      <w:marBottom w:val="0"/>
      <w:divBdr>
        <w:top w:val="none" w:sz="0" w:space="0" w:color="auto"/>
        <w:left w:val="none" w:sz="0" w:space="0" w:color="auto"/>
        <w:bottom w:val="none" w:sz="0" w:space="0" w:color="auto"/>
        <w:right w:val="none" w:sz="0" w:space="0" w:color="auto"/>
      </w:divBdr>
      <w:divsChild>
        <w:div w:id="2085638331">
          <w:blockQuote w:val="1"/>
          <w:marLeft w:val="720"/>
          <w:marRight w:val="720"/>
          <w:marTop w:val="100"/>
          <w:marBottom w:val="100"/>
          <w:divBdr>
            <w:top w:val="none" w:sz="0" w:space="0" w:color="auto"/>
            <w:left w:val="none" w:sz="0" w:space="0" w:color="auto"/>
            <w:bottom w:val="none" w:sz="0" w:space="0" w:color="auto"/>
            <w:right w:val="none" w:sz="0" w:space="0" w:color="auto"/>
          </w:divBdr>
        </w:div>
        <w:div w:id="754086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0328227">
      <w:bodyDiv w:val="1"/>
      <w:marLeft w:val="0"/>
      <w:marRight w:val="0"/>
      <w:marTop w:val="0"/>
      <w:marBottom w:val="0"/>
      <w:divBdr>
        <w:top w:val="none" w:sz="0" w:space="0" w:color="auto"/>
        <w:left w:val="none" w:sz="0" w:space="0" w:color="auto"/>
        <w:bottom w:val="none" w:sz="0" w:space="0" w:color="auto"/>
        <w:right w:val="none" w:sz="0" w:space="0" w:color="auto"/>
      </w:divBdr>
    </w:div>
    <w:div w:id="991324758">
      <w:bodyDiv w:val="1"/>
      <w:marLeft w:val="0"/>
      <w:marRight w:val="0"/>
      <w:marTop w:val="0"/>
      <w:marBottom w:val="0"/>
      <w:divBdr>
        <w:top w:val="none" w:sz="0" w:space="0" w:color="auto"/>
        <w:left w:val="none" w:sz="0" w:space="0" w:color="auto"/>
        <w:bottom w:val="none" w:sz="0" w:space="0" w:color="auto"/>
        <w:right w:val="none" w:sz="0" w:space="0" w:color="auto"/>
      </w:divBdr>
    </w:div>
    <w:div w:id="1056050692">
      <w:bodyDiv w:val="1"/>
      <w:marLeft w:val="0"/>
      <w:marRight w:val="0"/>
      <w:marTop w:val="0"/>
      <w:marBottom w:val="0"/>
      <w:divBdr>
        <w:top w:val="none" w:sz="0" w:space="0" w:color="auto"/>
        <w:left w:val="none" w:sz="0" w:space="0" w:color="auto"/>
        <w:bottom w:val="none" w:sz="0" w:space="0" w:color="auto"/>
        <w:right w:val="none" w:sz="0" w:space="0" w:color="auto"/>
      </w:divBdr>
      <w:divsChild>
        <w:div w:id="16857037">
          <w:marLeft w:val="0"/>
          <w:marRight w:val="0"/>
          <w:marTop w:val="0"/>
          <w:marBottom w:val="0"/>
          <w:divBdr>
            <w:top w:val="none" w:sz="0" w:space="0" w:color="auto"/>
            <w:left w:val="none" w:sz="0" w:space="0" w:color="auto"/>
            <w:bottom w:val="none" w:sz="0" w:space="0" w:color="auto"/>
            <w:right w:val="none" w:sz="0" w:space="0" w:color="auto"/>
          </w:divBdr>
        </w:div>
      </w:divsChild>
    </w:div>
    <w:div w:id="1181974489">
      <w:bodyDiv w:val="1"/>
      <w:marLeft w:val="0"/>
      <w:marRight w:val="0"/>
      <w:marTop w:val="0"/>
      <w:marBottom w:val="0"/>
      <w:divBdr>
        <w:top w:val="none" w:sz="0" w:space="0" w:color="auto"/>
        <w:left w:val="none" w:sz="0" w:space="0" w:color="auto"/>
        <w:bottom w:val="none" w:sz="0" w:space="0" w:color="auto"/>
        <w:right w:val="none" w:sz="0" w:space="0" w:color="auto"/>
      </w:divBdr>
    </w:div>
    <w:div w:id="1476486773">
      <w:bodyDiv w:val="1"/>
      <w:marLeft w:val="0"/>
      <w:marRight w:val="0"/>
      <w:marTop w:val="0"/>
      <w:marBottom w:val="0"/>
      <w:divBdr>
        <w:top w:val="none" w:sz="0" w:space="0" w:color="auto"/>
        <w:left w:val="none" w:sz="0" w:space="0" w:color="auto"/>
        <w:bottom w:val="none" w:sz="0" w:space="0" w:color="auto"/>
        <w:right w:val="none" w:sz="0" w:space="0" w:color="auto"/>
      </w:divBdr>
      <w:divsChild>
        <w:div w:id="1504123915">
          <w:marLeft w:val="0"/>
          <w:marRight w:val="0"/>
          <w:marTop w:val="0"/>
          <w:marBottom w:val="0"/>
          <w:divBdr>
            <w:top w:val="none" w:sz="0" w:space="0" w:color="auto"/>
            <w:left w:val="none" w:sz="0" w:space="0" w:color="auto"/>
            <w:bottom w:val="none" w:sz="0" w:space="0" w:color="auto"/>
            <w:right w:val="none" w:sz="0" w:space="0" w:color="auto"/>
          </w:divBdr>
          <w:divsChild>
            <w:div w:id="3736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67621">
      <w:bodyDiv w:val="1"/>
      <w:marLeft w:val="0"/>
      <w:marRight w:val="0"/>
      <w:marTop w:val="0"/>
      <w:marBottom w:val="0"/>
      <w:divBdr>
        <w:top w:val="none" w:sz="0" w:space="0" w:color="auto"/>
        <w:left w:val="none" w:sz="0" w:space="0" w:color="auto"/>
        <w:bottom w:val="none" w:sz="0" w:space="0" w:color="auto"/>
        <w:right w:val="none" w:sz="0" w:space="0" w:color="auto"/>
      </w:divBdr>
    </w:div>
    <w:div w:id="1562908423">
      <w:bodyDiv w:val="1"/>
      <w:marLeft w:val="0"/>
      <w:marRight w:val="0"/>
      <w:marTop w:val="0"/>
      <w:marBottom w:val="0"/>
      <w:divBdr>
        <w:top w:val="none" w:sz="0" w:space="0" w:color="auto"/>
        <w:left w:val="none" w:sz="0" w:space="0" w:color="auto"/>
        <w:bottom w:val="none" w:sz="0" w:space="0" w:color="auto"/>
        <w:right w:val="none" w:sz="0" w:space="0" w:color="auto"/>
      </w:divBdr>
    </w:div>
    <w:div w:id="1588004509">
      <w:bodyDiv w:val="1"/>
      <w:marLeft w:val="0"/>
      <w:marRight w:val="0"/>
      <w:marTop w:val="0"/>
      <w:marBottom w:val="0"/>
      <w:divBdr>
        <w:top w:val="none" w:sz="0" w:space="0" w:color="auto"/>
        <w:left w:val="none" w:sz="0" w:space="0" w:color="auto"/>
        <w:bottom w:val="none" w:sz="0" w:space="0" w:color="auto"/>
        <w:right w:val="none" w:sz="0" w:space="0" w:color="auto"/>
      </w:divBdr>
      <w:divsChild>
        <w:div w:id="2075543536">
          <w:marLeft w:val="0"/>
          <w:marRight w:val="0"/>
          <w:marTop w:val="0"/>
          <w:marBottom w:val="0"/>
          <w:divBdr>
            <w:top w:val="none" w:sz="0" w:space="0" w:color="auto"/>
            <w:left w:val="none" w:sz="0" w:space="0" w:color="auto"/>
            <w:bottom w:val="none" w:sz="0" w:space="0" w:color="auto"/>
            <w:right w:val="none" w:sz="0" w:space="0" w:color="auto"/>
          </w:divBdr>
        </w:div>
      </w:divsChild>
    </w:div>
    <w:div w:id="173042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dzidziusiowo.pl/niemowlak/pielegnacja-i-rozwoj/1614-jak-wyglada-noworodek-po-porodzie" TargetMode="External"/><Relationship Id="rId18" Type="http://schemas.openxmlformats.org/officeDocument/2006/relationships/hyperlink" Target="http://dzidziusiowo.pl/dziecko/wychowanie-i-rozwoj/1418-odwieczny-problem-sprzatanie-zabawek"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1.em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dzidziusiowo.pl/dziecko/wychowanie-i-rozwoj/1289-jak-wychowac-szczesliwe-dziecko" TargetMode="External"/><Relationship Id="rId25" Type="http://schemas.openxmlformats.org/officeDocument/2006/relationships/image" Target="media/image13.jpeg"/><Relationship Id="rId33"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yperlink" Target="http://dzidziusiowo.pl/dziecko/przedszkole-i-zlobek/1094-jak-sprawic-by-przedszkolak-byl-samodzielny"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dzidziusiowo.pl/po-godzinach/dom-i-kuchnia/2034-jak-odroznic-wazne-od-pilnego" TargetMode="External"/><Relationship Id="rId23"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9" Type="http://schemas.openxmlformats.org/officeDocument/2006/relationships/image" Target="media/image8.png"/><Relationship Id="rId31"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dzidziusiowo.pl/dziecko/wychowanie-i-rozwoj/893-naucz-dziecko-samodzielnosci" TargetMode="Externa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gif"/><Relationship Id="rId35" Type="http://schemas.openxmlformats.org/officeDocument/2006/relationships/image" Target="media/image2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2561</Words>
  <Characters>15367</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2</cp:revision>
  <dcterms:created xsi:type="dcterms:W3CDTF">2018-04-29T19:09:00Z</dcterms:created>
  <dcterms:modified xsi:type="dcterms:W3CDTF">2018-04-29T19:09:00Z</dcterms:modified>
</cp:coreProperties>
</file>