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288E" w14:textId="5C094906" w:rsidR="003F2526" w:rsidRDefault="00597A8F" w:rsidP="00597A8F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B43405F" wp14:editId="0E096A83">
            <wp:extent cx="2562860" cy="1780540"/>
            <wp:effectExtent l="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526">
        <w:rPr>
          <w:rFonts w:ascii="Times New Roman" w:hAnsi="Times New Roman" w:cs="Times New Roman"/>
          <w:b/>
          <w:bCs/>
          <w:sz w:val="44"/>
          <w:szCs w:val="44"/>
        </w:rPr>
        <w:t>Percepcja wzrokowa</w:t>
      </w:r>
      <w:r w:rsidRPr="00597A8F">
        <w:t xml:space="preserve"> </w:t>
      </w:r>
    </w:p>
    <w:p w14:paraId="513801EF" w14:textId="77777777" w:rsidR="00024468" w:rsidRDefault="00024468" w:rsidP="005330FF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14:paraId="70C36A67" w14:textId="77777777" w:rsidR="003F2526" w:rsidRDefault="003F2526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26">
        <w:rPr>
          <w:rFonts w:ascii="Times New Roman" w:hAnsi="Times New Roman" w:cs="Times New Roman"/>
          <w:sz w:val="24"/>
          <w:szCs w:val="24"/>
        </w:rPr>
        <w:t xml:space="preserve">Percepcja wzrokowa jest zdolnością rozpoznawania i różnicowania bodźców wzrokowych,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3F2526">
        <w:rPr>
          <w:rFonts w:ascii="Times New Roman" w:hAnsi="Times New Roman" w:cs="Times New Roman"/>
          <w:sz w:val="24"/>
          <w:szCs w:val="24"/>
        </w:rPr>
        <w:t>a także ich rozumienia i interpretowania zgodnie z posiadanym doświadczeniem</w:t>
      </w:r>
      <w:r>
        <w:rPr>
          <w:rFonts w:ascii="Times New Roman" w:hAnsi="Times New Roman" w:cs="Times New Roman"/>
          <w:sz w:val="24"/>
          <w:szCs w:val="24"/>
        </w:rPr>
        <w:t>. Rozwija się w wyniku gromadzenia doświadczeń i procesu uczenia się. Percepcja wzrokowa nie jest wyłącznie zdolnością do dokładnego spostrzegania. Wrażenia wzrokowe powstają na siatkówce, ale rozpoznanie i interpretacja tego, co się spostrzega, dokonuje się w mózgu.</w:t>
      </w:r>
    </w:p>
    <w:p w14:paraId="5104FAE3" w14:textId="15B06F45" w:rsidR="005330FF" w:rsidRDefault="003F2526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Percepcja wzrokowa uczestniczy prawie we wszystkich działaniach człowieka. Odpowiedni poziom rozwoju percepcji wzrokowej umożliwia dziecku naukę czytania, pisania, wykonywanie zadań arytmetycznych oraz rozwinięcie umiejętności wymaganych od niego </w:t>
      </w:r>
      <w:r w:rsidR="005330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trakcie nauki szkolnej. </w:t>
      </w:r>
    </w:p>
    <w:p w14:paraId="1AF2E4DD" w14:textId="462AA7B1" w:rsidR="00FB554B" w:rsidRDefault="00F9589B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Rozwój </w:t>
      </w:r>
      <w:r w:rsidR="00D91B78">
        <w:rPr>
          <w:rFonts w:ascii="Times New Roman" w:hAnsi="Times New Roman" w:cs="Times New Roman"/>
          <w:sz w:val="24"/>
          <w:szCs w:val="24"/>
        </w:rPr>
        <w:t xml:space="preserve">postrzegania wzrokowego następuje od narodzin, ale najistotniejszy rozwój </w:t>
      </w:r>
      <w:r w:rsidR="003158AF">
        <w:rPr>
          <w:rFonts w:ascii="Times New Roman" w:hAnsi="Times New Roman" w:cs="Times New Roman"/>
          <w:sz w:val="24"/>
          <w:szCs w:val="24"/>
        </w:rPr>
        <w:t>percepcji</w:t>
      </w:r>
      <w:r w:rsidR="00D91B78">
        <w:rPr>
          <w:rFonts w:ascii="Times New Roman" w:hAnsi="Times New Roman" w:cs="Times New Roman"/>
          <w:sz w:val="24"/>
          <w:szCs w:val="24"/>
        </w:rPr>
        <w:t xml:space="preserve"> wzrokowej w zakresie potrzebnym do nauki szkolnej przypada na okres od trzeciego do siódmego roku życia. Rozwój </w:t>
      </w:r>
      <w:r w:rsidR="00131E03">
        <w:rPr>
          <w:rFonts w:ascii="Times New Roman" w:hAnsi="Times New Roman" w:cs="Times New Roman"/>
          <w:sz w:val="24"/>
          <w:szCs w:val="24"/>
        </w:rPr>
        <w:t xml:space="preserve">procesu spostrzegania przebiega od globalnego </w:t>
      </w:r>
      <w:r w:rsidR="00F37F97">
        <w:rPr>
          <w:rFonts w:ascii="Times New Roman" w:hAnsi="Times New Roman" w:cs="Times New Roman"/>
          <w:sz w:val="24"/>
          <w:szCs w:val="24"/>
        </w:rPr>
        <w:br/>
      </w:r>
      <w:r w:rsidR="00131E03">
        <w:rPr>
          <w:rFonts w:ascii="Times New Roman" w:hAnsi="Times New Roman" w:cs="Times New Roman"/>
          <w:sz w:val="24"/>
          <w:szCs w:val="24"/>
        </w:rPr>
        <w:t>i polisensorycznego do spostrzegania analitycznego</w:t>
      </w:r>
      <w:r w:rsidR="00F37F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BF7C87" w14:textId="20CA66A2" w:rsidR="00F37F97" w:rsidRDefault="00F37F97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Początkowo </w:t>
      </w:r>
      <w:r w:rsidR="004E5845">
        <w:rPr>
          <w:rFonts w:ascii="Times New Roman" w:hAnsi="Times New Roman" w:cs="Times New Roman"/>
          <w:sz w:val="24"/>
          <w:szCs w:val="24"/>
        </w:rPr>
        <w:t xml:space="preserve">w postrzeganych przedmiotach, zjawiskach dziecko wyróżnia przede wszystkim cechy łatwo uchwytne, przyciągające uwagę, </w:t>
      </w:r>
      <w:r w:rsidR="00A435B7">
        <w:rPr>
          <w:rFonts w:ascii="Times New Roman" w:hAnsi="Times New Roman" w:cs="Times New Roman"/>
          <w:sz w:val="24"/>
          <w:szCs w:val="24"/>
        </w:rPr>
        <w:t>szczególnie takie cec</w:t>
      </w:r>
      <w:r w:rsidR="0046756D">
        <w:rPr>
          <w:rFonts w:ascii="Times New Roman" w:hAnsi="Times New Roman" w:cs="Times New Roman"/>
          <w:sz w:val="24"/>
          <w:szCs w:val="24"/>
        </w:rPr>
        <w:t>h</w:t>
      </w:r>
      <w:r w:rsidR="00A435B7">
        <w:rPr>
          <w:rFonts w:ascii="Times New Roman" w:hAnsi="Times New Roman" w:cs="Times New Roman"/>
          <w:sz w:val="24"/>
          <w:szCs w:val="24"/>
        </w:rPr>
        <w:t>y wyglądu zewnętrznego jak, jak barwa</w:t>
      </w:r>
      <w:r w:rsidR="004D15F3">
        <w:rPr>
          <w:rFonts w:ascii="Times New Roman" w:hAnsi="Times New Roman" w:cs="Times New Roman"/>
          <w:sz w:val="24"/>
          <w:szCs w:val="24"/>
        </w:rPr>
        <w:t>, wielkość, kształt. Rozwój umiejętności spostrzegania jasności</w:t>
      </w:r>
      <w:r w:rsidR="0046756D">
        <w:rPr>
          <w:rFonts w:ascii="Times New Roman" w:hAnsi="Times New Roman" w:cs="Times New Roman"/>
          <w:sz w:val="24"/>
          <w:szCs w:val="24"/>
        </w:rPr>
        <w:t xml:space="preserve">, </w:t>
      </w:r>
      <w:r w:rsidR="00DE0A7F">
        <w:rPr>
          <w:rFonts w:ascii="Times New Roman" w:hAnsi="Times New Roman" w:cs="Times New Roman"/>
          <w:sz w:val="24"/>
          <w:szCs w:val="24"/>
        </w:rPr>
        <w:t>barwy i kształtu, wyodrębnienia elementów z tła następuje stopniowo</w:t>
      </w:r>
      <w:r w:rsidR="00C368F4">
        <w:rPr>
          <w:rFonts w:ascii="Times New Roman" w:hAnsi="Times New Roman" w:cs="Times New Roman"/>
          <w:sz w:val="24"/>
          <w:szCs w:val="24"/>
        </w:rPr>
        <w:t>.</w:t>
      </w:r>
    </w:p>
    <w:p w14:paraId="3BB9A63B" w14:textId="68224221" w:rsidR="00C368F4" w:rsidRDefault="00C368F4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się spostrzegania wzrokowego nie jest izolowanym procesem; ważną rolę odgrywają tu informacje i doświadczenia płynące ze wszystkim zmysłów. Ukształtowanie percepcji przestrzeni i formy możliwe jest </w:t>
      </w:r>
      <w:r w:rsidR="006A573F">
        <w:rPr>
          <w:rFonts w:ascii="Times New Roman" w:hAnsi="Times New Roman" w:cs="Times New Roman"/>
          <w:sz w:val="24"/>
          <w:szCs w:val="24"/>
        </w:rPr>
        <w:t xml:space="preserve">w wyniku integrowania informacji wzrokowych </w:t>
      </w:r>
      <w:r w:rsidR="003158AF">
        <w:rPr>
          <w:rFonts w:ascii="Times New Roman" w:hAnsi="Times New Roman" w:cs="Times New Roman"/>
          <w:sz w:val="24"/>
          <w:szCs w:val="24"/>
        </w:rPr>
        <w:br/>
      </w:r>
      <w:r w:rsidR="006A573F">
        <w:rPr>
          <w:rFonts w:ascii="Times New Roman" w:hAnsi="Times New Roman" w:cs="Times New Roman"/>
          <w:sz w:val="24"/>
          <w:szCs w:val="24"/>
        </w:rPr>
        <w:t xml:space="preserve">i motorycznych, podczas </w:t>
      </w:r>
      <w:r w:rsidR="003158AF">
        <w:rPr>
          <w:rFonts w:ascii="Times New Roman" w:hAnsi="Times New Roman" w:cs="Times New Roman"/>
          <w:sz w:val="24"/>
          <w:szCs w:val="24"/>
        </w:rPr>
        <w:t>aktywnych interakcji z otoczeniem.</w:t>
      </w:r>
    </w:p>
    <w:p w14:paraId="26BA9F8E" w14:textId="77777777" w:rsidR="009F47EC" w:rsidRDefault="00884460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Prawidłowy rozwój percepcji wzrokowej uzależniony jest w dużej mierze od samodzielnej aktywności dziecka, która przejawia się </w:t>
      </w:r>
      <w:r w:rsidR="00C94615">
        <w:rPr>
          <w:rFonts w:ascii="Times New Roman" w:hAnsi="Times New Roman" w:cs="Times New Roman"/>
          <w:sz w:val="24"/>
          <w:szCs w:val="24"/>
        </w:rPr>
        <w:t>początkowo głównie w formie zabawy</w:t>
      </w:r>
      <w:r w:rsidR="00CA7EC5">
        <w:rPr>
          <w:rFonts w:ascii="Times New Roman" w:hAnsi="Times New Roman" w:cs="Times New Roman"/>
          <w:sz w:val="24"/>
          <w:szCs w:val="24"/>
        </w:rPr>
        <w:t xml:space="preserve">. </w:t>
      </w:r>
      <w:r w:rsidR="00C448A0">
        <w:rPr>
          <w:rFonts w:ascii="Times New Roman" w:hAnsi="Times New Roman" w:cs="Times New Roman"/>
          <w:sz w:val="24"/>
          <w:szCs w:val="24"/>
        </w:rPr>
        <w:t xml:space="preserve">Dokładność </w:t>
      </w:r>
      <w:r w:rsidR="00C448A0">
        <w:rPr>
          <w:rFonts w:ascii="Times New Roman" w:hAnsi="Times New Roman" w:cs="Times New Roman"/>
          <w:sz w:val="24"/>
          <w:szCs w:val="24"/>
        </w:rPr>
        <w:lastRenderedPageBreak/>
        <w:t>spostrzegania rozwija się wraz z dzieckie</w:t>
      </w:r>
      <w:r w:rsidR="00E3384B">
        <w:rPr>
          <w:rFonts w:ascii="Times New Roman" w:hAnsi="Times New Roman" w:cs="Times New Roman"/>
          <w:sz w:val="24"/>
          <w:szCs w:val="24"/>
        </w:rPr>
        <w:t xml:space="preserve">m, przechodząc przez kolejne etapy: od spostrzegania </w:t>
      </w:r>
      <w:r w:rsidR="00704336">
        <w:rPr>
          <w:rFonts w:ascii="Times New Roman" w:hAnsi="Times New Roman" w:cs="Times New Roman"/>
          <w:sz w:val="24"/>
          <w:szCs w:val="24"/>
        </w:rPr>
        <w:t>globalnego, przypadkowego do zamierzonego, ukierunkowanego, a w końcu- analitycznego</w:t>
      </w:r>
      <w:r w:rsidR="009F47EC">
        <w:rPr>
          <w:rFonts w:ascii="Times New Roman" w:hAnsi="Times New Roman" w:cs="Times New Roman"/>
          <w:sz w:val="24"/>
          <w:szCs w:val="24"/>
        </w:rPr>
        <w:t>.</w:t>
      </w:r>
    </w:p>
    <w:p w14:paraId="7D00E5EA" w14:textId="2B7DE064" w:rsidR="003158AF" w:rsidRDefault="009F47EC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7EC">
        <w:rPr>
          <w:rFonts w:ascii="Times New Roman" w:hAnsi="Times New Roman" w:cs="Times New Roman"/>
          <w:sz w:val="24"/>
          <w:szCs w:val="24"/>
          <w:u w:val="single"/>
        </w:rPr>
        <w:t>Rozwój percepcji wzrokowej u dzieci w wieku przedszkolnym kształtuje się następująco:</w:t>
      </w:r>
      <w:r w:rsidR="00C448A0" w:rsidRPr="009F47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9CA058F" w14:textId="02916799" w:rsidR="009F47EC" w:rsidRDefault="009F47EC" w:rsidP="004649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Dziecko 3-letnie:</w:t>
      </w:r>
    </w:p>
    <w:p w14:paraId="52587E55" w14:textId="27F36F4D" w:rsidR="005B4BF1" w:rsidRPr="005B4BF1" w:rsidRDefault="008A6F7A" w:rsidP="004649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rozpoznaje i nazywa barwy </w:t>
      </w:r>
      <w:r w:rsidR="005B4BF1">
        <w:rPr>
          <w:rFonts w:ascii="Times New Roman" w:hAnsi="Times New Roman" w:cs="Times New Roman"/>
          <w:sz w:val="24"/>
          <w:szCs w:val="24"/>
        </w:rPr>
        <w:t>podstawowe,</w:t>
      </w:r>
    </w:p>
    <w:p w14:paraId="0109F708" w14:textId="62A9577C" w:rsidR="009F47EC" w:rsidRPr="000263CE" w:rsidRDefault="008A6F7A" w:rsidP="004649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BF1">
        <w:rPr>
          <w:rFonts w:ascii="Times New Roman" w:hAnsi="Times New Roman" w:cs="Times New Roman"/>
          <w:sz w:val="24"/>
          <w:szCs w:val="24"/>
        </w:rPr>
        <w:t>układa obrazki i figury w konturach,</w:t>
      </w:r>
    </w:p>
    <w:p w14:paraId="5F9EFC55" w14:textId="47B330FC" w:rsidR="000263CE" w:rsidRPr="00EC59FC" w:rsidRDefault="00E513A9" w:rsidP="004649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C59FC">
        <w:rPr>
          <w:rFonts w:ascii="Times New Roman" w:hAnsi="Times New Roman" w:cs="Times New Roman"/>
          <w:sz w:val="24"/>
          <w:szCs w:val="24"/>
        </w:rPr>
        <w:t>rupuje takie same przedmioty według koloru,</w:t>
      </w:r>
    </w:p>
    <w:p w14:paraId="09D1D5C5" w14:textId="469C5156" w:rsidR="00EC59FC" w:rsidRPr="005B4BF1" w:rsidRDefault="00E513A9" w:rsidP="004649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rysuje koło, krzyż według wzoru,</w:t>
      </w:r>
    </w:p>
    <w:p w14:paraId="3C59BAF7" w14:textId="77777777" w:rsidR="005B4BF1" w:rsidRPr="005B4BF1" w:rsidRDefault="005B4BF1" w:rsidP="004649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 samodzielnie obrazki z 2 części,</w:t>
      </w:r>
    </w:p>
    <w:p w14:paraId="0A1A61B8" w14:textId="15E142CC" w:rsidR="005B4BF1" w:rsidRPr="00AB53B8" w:rsidRDefault="00380E20" w:rsidP="004649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wypowiada się  na temat treści prezentowanych obrazków: wymienia widoczne na nich </w:t>
      </w:r>
      <w:r w:rsidR="00A16C35">
        <w:rPr>
          <w:rFonts w:ascii="Times New Roman" w:hAnsi="Times New Roman" w:cs="Times New Roman"/>
          <w:sz w:val="24"/>
          <w:szCs w:val="24"/>
        </w:rPr>
        <w:t xml:space="preserve">osoby i przedmioty: </w:t>
      </w:r>
      <w:r w:rsidR="00A16C35">
        <w:rPr>
          <w:rFonts w:ascii="Times New Roman" w:hAnsi="Times New Roman" w:cs="Times New Roman"/>
          <w:i/>
          <w:iCs/>
          <w:sz w:val="24"/>
          <w:szCs w:val="24"/>
        </w:rPr>
        <w:t xml:space="preserve">tu pies, tu mama, </w:t>
      </w:r>
      <w:r w:rsidR="00A16C35">
        <w:rPr>
          <w:rFonts w:ascii="Times New Roman" w:hAnsi="Times New Roman" w:cs="Times New Roman"/>
          <w:sz w:val="24"/>
          <w:szCs w:val="24"/>
        </w:rPr>
        <w:t>udziela jedno</w:t>
      </w:r>
      <w:r w:rsidR="00AB53B8">
        <w:rPr>
          <w:rFonts w:ascii="Times New Roman" w:hAnsi="Times New Roman" w:cs="Times New Roman"/>
          <w:sz w:val="24"/>
          <w:szCs w:val="24"/>
        </w:rPr>
        <w:t>wy</w:t>
      </w:r>
      <w:r w:rsidR="00A16C35">
        <w:rPr>
          <w:rFonts w:ascii="Times New Roman" w:hAnsi="Times New Roman" w:cs="Times New Roman"/>
          <w:sz w:val="24"/>
          <w:szCs w:val="24"/>
        </w:rPr>
        <w:t xml:space="preserve">razowych </w:t>
      </w:r>
      <w:r w:rsidR="00AB53B8">
        <w:rPr>
          <w:rFonts w:ascii="Times New Roman" w:hAnsi="Times New Roman" w:cs="Times New Roman"/>
          <w:sz w:val="24"/>
          <w:szCs w:val="24"/>
        </w:rPr>
        <w:t>odpowiedzi dotyczących treści obrazka,</w:t>
      </w:r>
    </w:p>
    <w:p w14:paraId="7305296E" w14:textId="4D8C3E03" w:rsidR="00AB53B8" w:rsidRDefault="00AB53B8" w:rsidP="004649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B8">
        <w:rPr>
          <w:rFonts w:ascii="Times New Roman" w:hAnsi="Times New Roman" w:cs="Times New Roman"/>
          <w:sz w:val="24"/>
          <w:szCs w:val="24"/>
        </w:rPr>
        <w:t xml:space="preserve">dobiera </w:t>
      </w:r>
      <w:r w:rsidR="0096566B">
        <w:rPr>
          <w:rFonts w:ascii="Times New Roman" w:hAnsi="Times New Roman" w:cs="Times New Roman"/>
          <w:sz w:val="24"/>
          <w:szCs w:val="24"/>
        </w:rPr>
        <w:t>2 takie same lub różniące się jednym szczegółem obrazki,</w:t>
      </w:r>
    </w:p>
    <w:p w14:paraId="15699A92" w14:textId="0251BCA3" w:rsidR="0096566B" w:rsidRDefault="0096566B" w:rsidP="004649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porównuje </w:t>
      </w:r>
      <w:r w:rsidR="00E61733">
        <w:rPr>
          <w:rFonts w:ascii="Times New Roman" w:hAnsi="Times New Roman" w:cs="Times New Roman"/>
          <w:sz w:val="24"/>
          <w:szCs w:val="24"/>
        </w:rPr>
        <w:t>2 obrazki, dostrzega zawarte w nich wyraźne różnice,</w:t>
      </w:r>
    </w:p>
    <w:p w14:paraId="679EDC82" w14:textId="00CE51A1" w:rsidR="00E61733" w:rsidRDefault="001F04ED" w:rsidP="004649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zauważa, który z prezentowanych 3 obrazków został zasłonięty lub schowany</w:t>
      </w:r>
      <w:r w:rsidR="00FC65F7">
        <w:rPr>
          <w:rFonts w:ascii="Times New Roman" w:hAnsi="Times New Roman" w:cs="Times New Roman"/>
          <w:sz w:val="24"/>
          <w:szCs w:val="24"/>
        </w:rPr>
        <w:t>,</w:t>
      </w:r>
    </w:p>
    <w:p w14:paraId="4F7BAEC0" w14:textId="687E7C8E" w:rsidR="00FC65F7" w:rsidRDefault="00FC65F7" w:rsidP="004649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reprodukuje proste układy zbudowane z klocków,</w:t>
      </w:r>
    </w:p>
    <w:p w14:paraId="0F2D84AA" w14:textId="6076696D" w:rsidR="00FC65F7" w:rsidRDefault="00417304" w:rsidP="004649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łączy przedmioty z ich kształtami prezentowanymi w postaci cieni</w:t>
      </w:r>
      <w:r w:rsidR="001560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009DD7" w14:textId="105132C8" w:rsidR="00417304" w:rsidRDefault="00156076" w:rsidP="004649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Dziecko 4-letnie:</w:t>
      </w:r>
    </w:p>
    <w:p w14:paraId="62316094" w14:textId="42D88D1F" w:rsidR="00156076" w:rsidRPr="001870B9" w:rsidRDefault="00156076" w:rsidP="004649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analizuje treść obrazka, </w:t>
      </w:r>
      <w:r w:rsidR="00774DF5">
        <w:rPr>
          <w:rFonts w:ascii="Times New Roman" w:hAnsi="Times New Roman" w:cs="Times New Roman"/>
          <w:sz w:val="24"/>
          <w:szCs w:val="24"/>
        </w:rPr>
        <w:t>wypowiada się na temat jego treści, opisuje treść obrazka, wymieniając czynności osób</w:t>
      </w:r>
      <w:r w:rsidR="00C311C8">
        <w:rPr>
          <w:rFonts w:ascii="Times New Roman" w:hAnsi="Times New Roman" w:cs="Times New Roman"/>
          <w:sz w:val="24"/>
          <w:szCs w:val="24"/>
        </w:rPr>
        <w:t xml:space="preserve"> i </w:t>
      </w:r>
      <w:r w:rsidR="001870B9">
        <w:rPr>
          <w:rFonts w:ascii="Times New Roman" w:hAnsi="Times New Roman" w:cs="Times New Roman"/>
          <w:sz w:val="24"/>
          <w:szCs w:val="24"/>
        </w:rPr>
        <w:t xml:space="preserve">proste relacje przestrzenne: </w:t>
      </w:r>
      <w:r w:rsidR="001870B9">
        <w:rPr>
          <w:rFonts w:ascii="Times New Roman" w:hAnsi="Times New Roman" w:cs="Times New Roman"/>
          <w:i/>
          <w:iCs/>
          <w:sz w:val="24"/>
          <w:szCs w:val="24"/>
        </w:rPr>
        <w:t>mama stoi; kot stoi na płocie; pani gotuje,</w:t>
      </w:r>
    </w:p>
    <w:p w14:paraId="16C4C1DF" w14:textId="114FA562" w:rsidR="001870B9" w:rsidRDefault="00EC7C5A" w:rsidP="004649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dostrzec co najmniej 4 szczegóły, którymi różnią się 2 prezentowane ilustracje</w:t>
      </w:r>
      <w:r w:rsidR="004C7334">
        <w:rPr>
          <w:rFonts w:ascii="Times New Roman" w:hAnsi="Times New Roman" w:cs="Times New Roman"/>
          <w:sz w:val="24"/>
          <w:szCs w:val="24"/>
        </w:rPr>
        <w:t>,</w:t>
      </w:r>
    </w:p>
    <w:p w14:paraId="057B6484" w14:textId="6C03C1CC" w:rsidR="004C7334" w:rsidRDefault="00BF08A3" w:rsidP="004649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układa </w:t>
      </w:r>
      <w:r w:rsidR="004F1703">
        <w:rPr>
          <w:rFonts w:ascii="Times New Roman" w:hAnsi="Times New Roman" w:cs="Times New Roman"/>
          <w:sz w:val="24"/>
          <w:szCs w:val="24"/>
        </w:rPr>
        <w:t xml:space="preserve">obrazek pocięty na 2 do 4 części (zależy to od </w:t>
      </w:r>
      <w:r w:rsidR="0032407D">
        <w:rPr>
          <w:rFonts w:ascii="Times New Roman" w:hAnsi="Times New Roman" w:cs="Times New Roman"/>
          <w:sz w:val="24"/>
          <w:szCs w:val="24"/>
        </w:rPr>
        <w:t>indywidualnych rozwojowych możliwości dziecka),</w:t>
      </w:r>
    </w:p>
    <w:p w14:paraId="03845333" w14:textId="3A3BC563" w:rsidR="0032407D" w:rsidRDefault="0032407D" w:rsidP="004649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zauważyć zmiany w układzie </w:t>
      </w:r>
      <w:r w:rsidR="00FB7066">
        <w:rPr>
          <w:rFonts w:ascii="Times New Roman" w:hAnsi="Times New Roman" w:cs="Times New Roman"/>
          <w:sz w:val="24"/>
          <w:szCs w:val="24"/>
        </w:rPr>
        <w:t xml:space="preserve">3-4 obrazków lub </w:t>
      </w:r>
      <w:r w:rsidR="00350D9D">
        <w:rPr>
          <w:rFonts w:ascii="Times New Roman" w:hAnsi="Times New Roman" w:cs="Times New Roman"/>
          <w:sz w:val="24"/>
          <w:szCs w:val="24"/>
        </w:rPr>
        <w:t xml:space="preserve">przedmiotów, np. określa, który </w:t>
      </w:r>
      <w:r w:rsidR="00F53BA2">
        <w:rPr>
          <w:rFonts w:ascii="Times New Roman" w:hAnsi="Times New Roman" w:cs="Times New Roman"/>
          <w:sz w:val="24"/>
          <w:szCs w:val="24"/>
        </w:rPr>
        <w:t xml:space="preserve">przedmiot </w:t>
      </w:r>
      <w:r w:rsidR="00086E71">
        <w:rPr>
          <w:rFonts w:ascii="Times New Roman" w:hAnsi="Times New Roman" w:cs="Times New Roman"/>
          <w:sz w:val="24"/>
          <w:szCs w:val="24"/>
        </w:rPr>
        <w:t xml:space="preserve">zmienił położenie lub którego obrazka </w:t>
      </w:r>
      <w:r w:rsidR="008463DC">
        <w:rPr>
          <w:rFonts w:ascii="Times New Roman" w:hAnsi="Times New Roman" w:cs="Times New Roman"/>
          <w:sz w:val="24"/>
          <w:szCs w:val="24"/>
        </w:rPr>
        <w:t>brakuje,</w:t>
      </w:r>
    </w:p>
    <w:p w14:paraId="62F50321" w14:textId="51D3819E" w:rsidR="008463DC" w:rsidRDefault="008463DC" w:rsidP="004649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zauważa brakujące elementy w obraz</w:t>
      </w:r>
      <w:r w:rsidR="007A0A17">
        <w:rPr>
          <w:rFonts w:ascii="Times New Roman" w:hAnsi="Times New Roman" w:cs="Times New Roman"/>
          <w:sz w:val="24"/>
          <w:szCs w:val="24"/>
        </w:rPr>
        <w:t xml:space="preserve">kach </w:t>
      </w:r>
      <w:r w:rsidR="00F53A0E">
        <w:rPr>
          <w:rFonts w:ascii="Times New Roman" w:hAnsi="Times New Roman" w:cs="Times New Roman"/>
          <w:sz w:val="24"/>
          <w:szCs w:val="24"/>
        </w:rPr>
        <w:t>i dorysowuje je,</w:t>
      </w:r>
    </w:p>
    <w:p w14:paraId="6A8F8128" w14:textId="737424B9" w:rsidR="00CD6242" w:rsidRDefault="00CD6242" w:rsidP="004649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rysuje kwadrat </w:t>
      </w:r>
      <w:r w:rsidR="00E9041D">
        <w:rPr>
          <w:rFonts w:ascii="Times New Roman" w:hAnsi="Times New Roman" w:cs="Times New Roman"/>
          <w:sz w:val="24"/>
          <w:szCs w:val="24"/>
        </w:rPr>
        <w:t xml:space="preserve">oraz krzyż z dwóch skośnych linii według wzoru, </w:t>
      </w:r>
    </w:p>
    <w:p w14:paraId="09BD724C" w14:textId="0997B338" w:rsidR="00F53A0E" w:rsidRDefault="00F53A0E" w:rsidP="004649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tworzy dowolne kompozycje według </w:t>
      </w:r>
      <w:r w:rsidR="008F3237">
        <w:rPr>
          <w:rFonts w:ascii="Times New Roman" w:hAnsi="Times New Roman" w:cs="Times New Roman"/>
          <w:sz w:val="24"/>
          <w:szCs w:val="24"/>
        </w:rPr>
        <w:t>wzoru oraz własnej inwencji,</w:t>
      </w:r>
    </w:p>
    <w:p w14:paraId="2887C432" w14:textId="1551CC5A" w:rsidR="008F3237" w:rsidRDefault="00344038" w:rsidP="004649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konstruuje</w:t>
      </w:r>
      <w:r w:rsidR="008F3237">
        <w:rPr>
          <w:rFonts w:ascii="Times New Roman" w:hAnsi="Times New Roman" w:cs="Times New Roman"/>
          <w:sz w:val="24"/>
          <w:szCs w:val="24"/>
        </w:rPr>
        <w:t xml:space="preserve"> z klocków budowle </w:t>
      </w:r>
      <w:r>
        <w:rPr>
          <w:rFonts w:ascii="Times New Roman" w:hAnsi="Times New Roman" w:cs="Times New Roman"/>
          <w:sz w:val="24"/>
          <w:szCs w:val="24"/>
        </w:rPr>
        <w:t>według podanego wzoru.</w:t>
      </w:r>
    </w:p>
    <w:p w14:paraId="567C6C9B" w14:textId="77777777" w:rsidR="004649D8" w:rsidRDefault="004649D8" w:rsidP="004649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42D19" w14:textId="22B6B64D" w:rsidR="00344038" w:rsidRDefault="000B4CED" w:rsidP="004649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CED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Dziecko 5</w:t>
      </w:r>
      <w:r w:rsidR="00911139">
        <w:rPr>
          <w:rFonts w:ascii="Times New Roman" w:hAnsi="Times New Roman" w:cs="Times New Roman"/>
          <w:b/>
          <w:bCs/>
          <w:sz w:val="24"/>
          <w:szCs w:val="24"/>
        </w:rPr>
        <w:t xml:space="preserve">,6 </w:t>
      </w:r>
      <w:r w:rsidRPr="000B4CED">
        <w:rPr>
          <w:rFonts w:ascii="Times New Roman" w:hAnsi="Times New Roman" w:cs="Times New Roman"/>
          <w:b/>
          <w:bCs/>
          <w:sz w:val="24"/>
          <w:szCs w:val="24"/>
        </w:rPr>
        <w:t>-letnie:</w:t>
      </w:r>
    </w:p>
    <w:p w14:paraId="0E7A8192" w14:textId="2CD179AE" w:rsidR="000B4CED" w:rsidRDefault="000B4CED" w:rsidP="004649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opowiada treść obrazka i dokonuje </w:t>
      </w:r>
      <w:r w:rsidR="00900547">
        <w:rPr>
          <w:rFonts w:ascii="Times New Roman" w:hAnsi="Times New Roman" w:cs="Times New Roman"/>
          <w:sz w:val="24"/>
          <w:szCs w:val="24"/>
        </w:rPr>
        <w:t xml:space="preserve">interpretacji jego treści – potrafi </w:t>
      </w:r>
      <w:r w:rsidR="00C01728">
        <w:rPr>
          <w:rFonts w:ascii="Times New Roman" w:hAnsi="Times New Roman" w:cs="Times New Roman"/>
          <w:sz w:val="24"/>
          <w:szCs w:val="24"/>
        </w:rPr>
        <w:t xml:space="preserve">zauważyć i opisać </w:t>
      </w:r>
      <w:r w:rsidR="00BD1983">
        <w:rPr>
          <w:rFonts w:ascii="Times New Roman" w:hAnsi="Times New Roman" w:cs="Times New Roman"/>
          <w:sz w:val="24"/>
          <w:szCs w:val="24"/>
        </w:rPr>
        <w:t>cechy postaci i przedmiotów,</w:t>
      </w:r>
    </w:p>
    <w:p w14:paraId="5A3FA026" w14:textId="7A833A4F" w:rsidR="00BD1983" w:rsidRDefault="00BD1983" w:rsidP="004649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 na pytania dotyczące treści obrazka podczas </w:t>
      </w:r>
      <w:r w:rsidR="00DC272D">
        <w:rPr>
          <w:rFonts w:ascii="Times New Roman" w:hAnsi="Times New Roman" w:cs="Times New Roman"/>
          <w:sz w:val="24"/>
          <w:szCs w:val="24"/>
        </w:rPr>
        <w:t xml:space="preserve">krótkiej jego </w:t>
      </w:r>
      <w:r w:rsidR="00BA7E29">
        <w:rPr>
          <w:rFonts w:ascii="Times New Roman" w:hAnsi="Times New Roman" w:cs="Times New Roman"/>
          <w:sz w:val="24"/>
          <w:szCs w:val="24"/>
        </w:rPr>
        <w:t>prezentacji,</w:t>
      </w:r>
    </w:p>
    <w:p w14:paraId="7B667C93" w14:textId="1E88192F" w:rsidR="00BA7E29" w:rsidRDefault="00BA7E29" w:rsidP="004649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odgadnąć, o </w:t>
      </w:r>
      <w:r w:rsidR="001E3B59">
        <w:rPr>
          <w:rFonts w:ascii="Times New Roman" w:hAnsi="Times New Roman" w:cs="Times New Roman"/>
          <w:sz w:val="24"/>
          <w:szCs w:val="24"/>
        </w:rPr>
        <w:t xml:space="preserve">którym </w:t>
      </w:r>
      <w:r w:rsidR="00987792">
        <w:rPr>
          <w:rFonts w:ascii="Times New Roman" w:hAnsi="Times New Roman" w:cs="Times New Roman"/>
          <w:sz w:val="24"/>
          <w:szCs w:val="24"/>
        </w:rPr>
        <w:t>obrazku opowiada osoba dorosła,</w:t>
      </w:r>
    </w:p>
    <w:p w14:paraId="7AC9CEC5" w14:textId="1C2ABC31" w:rsidR="00987792" w:rsidRDefault="00987792" w:rsidP="004649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rozpoznaje </w:t>
      </w:r>
      <w:r w:rsidR="00D34186">
        <w:rPr>
          <w:rFonts w:ascii="Times New Roman" w:hAnsi="Times New Roman" w:cs="Times New Roman"/>
          <w:sz w:val="24"/>
          <w:szCs w:val="24"/>
        </w:rPr>
        <w:t>treść obrazka na podstawie jego fragmentów,</w:t>
      </w:r>
    </w:p>
    <w:p w14:paraId="594F90FB" w14:textId="508F276D" w:rsidR="00D34186" w:rsidRDefault="00D34186" w:rsidP="004649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zauważa różnice w obrazkach, które różnią się co najmniej 6 szczegółami,</w:t>
      </w:r>
    </w:p>
    <w:p w14:paraId="53AB834E" w14:textId="0C9F714B" w:rsidR="00D34186" w:rsidRDefault="00D34186" w:rsidP="004649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zmiany w układzie elementów,</w:t>
      </w:r>
    </w:p>
    <w:p w14:paraId="79D8A19F" w14:textId="7C2D7540" w:rsidR="00911139" w:rsidRDefault="00911139" w:rsidP="004649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rysuje </w:t>
      </w:r>
      <w:r w:rsidR="00FF1BB5">
        <w:rPr>
          <w:rFonts w:ascii="Times New Roman" w:hAnsi="Times New Roman" w:cs="Times New Roman"/>
          <w:sz w:val="24"/>
          <w:szCs w:val="24"/>
        </w:rPr>
        <w:t xml:space="preserve">trójkąt, romb (sześciolatek) oraz inne formy złożone z figur geometrycznych </w:t>
      </w:r>
      <w:r w:rsidR="00E71B72">
        <w:rPr>
          <w:rFonts w:ascii="Times New Roman" w:hAnsi="Times New Roman" w:cs="Times New Roman"/>
          <w:sz w:val="24"/>
          <w:szCs w:val="24"/>
        </w:rPr>
        <w:br/>
        <w:t xml:space="preserve"> (np. krzyż i koło wpisane w kwadrat) według wzoru,</w:t>
      </w:r>
    </w:p>
    <w:p w14:paraId="718A17AF" w14:textId="4A4E8A1B" w:rsidR="00D34186" w:rsidRDefault="00D34186" w:rsidP="004649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umiejętność rozpoznawania takich samych symboli i znaków graficznych,</w:t>
      </w:r>
    </w:p>
    <w:p w14:paraId="3BBF1DE2" w14:textId="709D9B6C" w:rsidR="00D34186" w:rsidRDefault="00D34186" w:rsidP="004649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 według wzoru i bez wzoru obrazki </w:t>
      </w:r>
      <w:r w:rsidR="00253E4E">
        <w:rPr>
          <w:rFonts w:ascii="Times New Roman" w:hAnsi="Times New Roman" w:cs="Times New Roman"/>
          <w:sz w:val="24"/>
          <w:szCs w:val="24"/>
        </w:rPr>
        <w:t>składające się z wielu części o rożnych kształtach,</w:t>
      </w:r>
    </w:p>
    <w:p w14:paraId="31D48EFE" w14:textId="666BDEF6" w:rsidR="00253E4E" w:rsidRDefault="00253E4E" w:rsidP="004649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buduje konstrukcje trójwymiarowe według wzoru i własnej inwencji. </w:t>
      </w:r>
    </w:p>
    <w:p w14:paraId="31EEC5D7" w14:textId="0C2523D8" w:rsidR="003A0D04" w:rsidRPr="003A0D04" w:rsidRDefault="003A0D04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DCCB59" wp14:editId="18161880">
                <wp:simplePos x="0" y="0"/>
                <wp:positionH relativeFrom="column">
                  <wp:posOffset>-234199</wp:posOffset>
                </wp:positionH>
                <wp:positionV relativeFrom="paragraph">
                  <wp:posOffset>223866</wp:posOffset>
                </wp:positionV>
                <wp:extent cx="6560127" cy="914400"/>
                <wp:effectExtent l="0" t="0" r="12700" b="19050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127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4CB15" id="Prostokąt: zaokrąglone rogi 7" o:spid="_x0000_s1026" style="position:absolute;margin-left:-18.45pt;margin-top:17.65pt;width:516.5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6pUAIAAPEEAAAOAAAAZHJzL2Uyb0RvYy54bWysVE1v2zAMvQ/YfxB0X20HbboFcYqgRYcB&#10;RVs0HXpWZCkxJosapcTJfv0o2XGyLqdhF1kS+fjx9Ojpza4xbKvQ12BLXlzknCkroartquTfX+8/&#10;febMB2ErYcCqku+V5zezjx+mrZuoEazBVAoZBbF+0rqSr0Nwkyzzcq0a4S/AKUtGDdiIQEdcZRWK&#10;lqI3Jhvl+ThrASuHIJX3dHvXGfksxddayfCktVeBmZJTbSGtmNZlXLPZVExWKNy6ln0Z4h+qaERt&#10;KekQ6k4EwTZY/xWqqSWCBx0uJDQZaF1LlXqgbor8XTeLtXAq9ULkeDfQ5P9fWPm4XbhnJBpa5yee&#10;trGLncYmfqk+tktk7Qey1C4wSZfjq3FejK45k2T7Ulxe5onN7Ih26MNXBQ2Lm5IjbGz1Qi+SiBLb&#10;Bx8oLfkf/OhwLCLtwt6oWIexL0qzuqK0o4RO+lC3BtlW0MsKKZUN4/iaFC95R5iujRmAxTmgCUUP&#10;6n0jTCXdDMD8HPDPjAMiZQUbBnBTW8BzAaofQ+bO/9B913NsfwnV/hkZQqda7+R9TUw+CB+eBZJM&#10;SdA0euGJFm2gLTn0O87WgL/O3Ud/Ug9ZOWtJ9iX3PzcCFWfmmyVdpYekOUmHy6vrEeXAU8vy1GI3&#10;zS0Q/wUNuZNpG/2DOWw1QvNGEzqPWckkrKTcJZcBD4fb0I0jzbhU83lyo9lwIjzYhZMxeGQ1iuR1&#10;9ybQ9XIKJMRHOIyImLwTVOcbkRbmmwC6Tmo78trzTXOVRNP/A+Lgnp6T1/FPNfsNAAD//wMAUEsD&#10;BBQABgAIAAAAIQBRCaDC3wAAAAoBAAAPAAAAZHJzL2Rvd25yZXYueG1sTI/LTsMwEEX3SPyDNUhs&#10;UOuQqG4T4lQVjw+gwILdNB6SCD+i2G0DX8+wguXoHt17pt7OzooTTXEIXsPtMgNBvg1m8J2G15en&#10;xQZETOgN2uBJwxdF2DaXFzVWJpz9M532qRNc4mOFGvqUxkrK2PbkMC7DSJ6zjzA5THxOnTQTnrnc&#10;WZlnmZIOB88LPY5031P7uT86DWG1w5vvlL+tH9+NpdG2Sj1stL6+mnd3IBLN6Q+GX31Wh4adDuHo&#10;TRRWw6JQJaMailUBgoGyVDmIA5PrsgDZ1PL/C80PAAAA//8DAFBLAQItABQABgAIAAAAIQC2gziS&#10;/gAAAOEBAAATAAAAAAAAAAAAAAAAAAAAAABbQ29udGVudF9UeXBlc10ueG1sUEsBAi0AFAAGAAgA&#10;AAAhADj9If/WAAAAlAEAAAsAAAAAAAAAAAAAAAAALwEAAF9yZWxzLy5yZWxzUEsBAi0AFAAGAAgA&#10;AAAhAElSjqlQAgAA8QQAAA4AAAAAAAAAAAAAAAAALgIAAGRycy9lMm9Eb2MueG1sUEsBAi0AFAAG&#10;AAgAAAAhAFEJoMLfAAAACgEAAA8AAAAAAAAAAAAAAAAAqgQAAGRycy9kb3ducmV2LnhtbFBLBQYA&#10;AAAABAAEAPMAAAC2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270E290B" w14:textId="15046FD2" w:rsidR="00E71B72" w:rsidRPr="003A0D04" w:rsidRDefault="005B2131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04">
        <w:rPr>
          <w:rFonts w:ascii="Times New Roman" w:hAnsi="Times New Roman" w:cs="Times New Roman"/>
          <w:sz w:val="24"/>
          <w:szCs w:val="24"/>
        </w:rPr>
        <w:t>Należy jednak zawsze pamiętać, iż każde dziecko jest o</w:t>
      </w:r>
      <w:r w:rsidR="00062246" w:rsidRPr="003A0D04">
        <w:rPr>
          <w:rFonts w:ascii="Times New Roman" w:hAnsi="Times New Roman" w:cs="Times New Roman"/>
          <w:sz w:val="24"/>
          <w:szCs w:val="24"/>
        </w:rPr>
        <w:t xml:space="preserve">drębną istotą i powinno się traktować je indywidualnie. W ramach </w:t>
      </w:r>
      <w:r w:rsidR="003A0D04" w:rsidRPr="003A0D04">
        <w:rPr>
          <w:rFonts w:ascii="Times New Roman" w:hAnsi="Times New Roman" w:cs="Times New Roman"/>
          <w:sz w:val="24"/>
          <w:szCs w:val="24"/>
        </w:rPr>
        <w:t>poszczególnych grup wiekowych możemy zaobserwować znaczne różnice w rozwoju dzieci.</w:t>
      </w:r>
      <w:r w:rsidRPr="003A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989CA" w14:textId="05ADD6A8" w:rsidR="009B088E" w:rsidRDefault="009B088E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8DD81" w14:textId="357F6F8A" w:rsidR="00BA279E" w:rsidRDefault="00660988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Prawidłowy rozwój </w:t>
      </w:r>
      <w:r w:rsidR="003E305C">
        <w:rPr>
          <w:rFonts w:ascii="Times New Roman" w:hAnsi="Times New Roman" w:cs="Times New Roman"/>
          <w:sz w:val="24"/>
          <w:szCs w:val="24"/>
        </w:rPr>
        <w:t>percepcji wzrokowej</w:t>
      </w:r>
      <w:r w:rsidR="00E81943">
        <w:rPr>
          <w:rFonts w:ascii="Times New Roman" w:hAnsi="Times New Roman" w:cs="Times New Roman"/>
          <w:sz w:val="24"/>
          <w:szCs w:val="24"/>
        </w:rPr>
        <w:t xml:space="preserve"> </w:t>
      </w:r>
      <w:r w:rsidR="003E305C">
        <w:rPr>
          <w:rFonts w:ascii="Times New Roman" w:hAnsi="Times New Roman" w:cs="Times New Roman"/>
          <w:sz w:val="24"/>
          <w:szCs w:val="24"/>
        </w:rPr>
        <w:t>jest podstawą</w:t>
      </w:r>
      <w:r w:rsidR="00E81943">
        <w:rPr>
          <w:rFonts w:ascii="Times New Roman" w:hAnsi="Times New Roman" w:cs="Times New Roman"/>
          <w:sz w:val="24"/>
          <w:szCs w:val="24"/>
        </w:rPr>
        <w:t xml:space="preserve"> wzrokowego spostrzegania </w:t>
      </w:r>
      <w:r w:rsidR="00160BC8">
        <w:rPr>
          <w:rFonts w:ascii="Times New Roman" w:hAnsi="Times New Roman" w:cs="Times New Roman"/>
          <w:sz w:val="24"/>
          <w:szCs w:val="24"/>
        </w:rPr>
        <w:t xml:space="preserve">i ma bardzo duże znaczenie w tworzeniu pojęć, zapamiętywaniu, </w:t>
      </w:r>
      <w:r w:rsidR="00826630">
        <w:rPr>
          <w:rFonts w:ascii="Times New Roman" w:hAnsi="Times New Roman" w:cs="Times New Roman"/>
          <w:sz w:val="24"/>
          <w:szCs w:val="24"/>
        </w:rPr>
        <w:t xml:space="preserve">odwzorowywaniu, nauce czytania </w:t>
      </w:r>
      <w:r w:rsidR="00826630">
        <w:rPr>
          <w:rFonts w:ascii="Times New Roman" w:hAnsi="Times New Roman" w:cs="Times New Roman"/>
          <w:sz w:val="24"/>
          <w:szCs w:val="24"/>
        </w:rPr>
        <w:br/>
        <w:t xml:space="preserve">i pisania. niezbędnym warunkiem </w:t>
      </w:r>
      <w:r w:rsidR="00542538">
        <w:rPr>
          <w:rFonts w:ascii="Times New Roman" w:hAnsi="Times New Roman" w:cs="Times New Roman"/>
          <w:sz w:val="24"/>
          <w:szCs w:val="24"/>
        </w:rPr>
        <w:t>prawidłowego przebiegu procesu wzrokowego spostrzegania jest anatomiczn</w:t>
      </w:r>
      <w:r w:rsidR="000F43A9">
        <w:rPr>
          <w:rFonts w:ascii="Times New Roman" w:hAnsi="Times New Roman" w:cs="Times New Roman"/>
          <w:sz w:val="24"/>
          <w:szCs w:val="24"/>
        </w:rPr>
        <w:t>ie dobrze zbudowany i funkcjonalnie sprawny analizator wzrokowy</w:t>
      </w:r>
      <w:r w:rsidR="00C231CA">
        <w:rPr>
          <w:rFonts w:ascii="Times New Roman" w:hAnsi="Times New Roman" w:cs="Times New Roman"/>
          <w:sz w:val="24"/>
          <w:szCs w:val="24"/>
        </w:rPr>
        <w:t>,</w:t>
      </w:r>
      <w:r w:rsidR="00C07373">
        <w:rPr>
          <w:rFonts w:ascii="Times New Roman" w:hAnsi="Times New Roman" w:cs="Times New Roman"/>
          <w:sz w:val="24"/>
          <w:szCs w:val="24"/>
        </w:rPr>
        <w:t xml:space="preserve"> czyli receptor (gałka oczna </w:t>
      </w:r>
      <w:r w:rsidR="001429BD">
        <w:rPr>
          <w:rFonts w:ascii="Times New Roman" w:hAnsi="Times New Roman" w:cs="Times New Roman"/>
          <w:sz w:val="24"/>
          <w:szCs w:val="24"/>
        </w:rPr>
        <w:t>wraz z zakończeniami nerwowymi), droga doprowadzająca (nerw wzrokowy) i część korowa analizatora (</w:t>
      </w:r>
      <w:r w:rsidR="00EC5FC6">
        <w:rPr>
          <w:rFonts w:ascii="Times New Roman" w:hAnsi="Times New Roman" w:cs="Times New Roman"/>
          <w:sz w:val="24"/>
          <w:szCs w:val="24"/>
        </w:rPr>
        <w:t xml:space="preserve">potyliczne części mózgu). Nieprawidłowości pojawiające się już w </w:t>
      </w:r>
      <w:r w:rsidR="00DA10C5">
        <w:rPr>
          <w:rFonts w:ascii="Times New Roman" w:hAnsi="Times New Roman" w:cs="Times New Roman"/>
          <w:sz w:val="24"/>
          <w:szCs w:val="24"/>
        </w:rPr>
        <w:t>pierwszym ogniwie</w:t>
      </w:r>
      <w:r w:rsidR="009E6E34">
        <w:rPr>
          <w:rFonts w:ascii="Times New Roman" w:hAnsi="Times New Roman" w:cs="Times New Roman"/>
          <w:sz w:val="24"/>
          <w:szCs w:val="24"/>
        </w:rPr>
        <w:t xml:space="preserve"> </w:t>
      </w:r>
      <w:r w:rsidR="00DA10C5">
        <w:rPr>
          <w:rFonts w:ascii="Times New Roman" w:hAnsi="Times New Roman" w:cs="Times New Roman"/>
          <w:sz w:val="24"/>
          <w:szCs w:val="24"/>
        </w:rPr>
        <w:t xml:space="preserve">w aparatu spostrzegania pod postacią wad wzroku mogą być przyczyną </w:t>
      </w:r>
      <w:r w:rsidR="00227CF4">
        <w:rPr>
          <w:rFonts w:ascii="Times New Roman" w:hAnsi="Times New Roman" w:cs="Times New Roman"/>
          <w:sz w:val="24"/>
          <w:szCs w:val="24"/>
        </w:rPr>
        <w:t>trudności w zakresie percepcji wzrokowej.</w:t>
      </w:r>
      <w:r w:rsidR="009C54E8">
        <w:rPr>
          <w:rFonts w:ascii="Times New Roman" w:hAnsi="Times New Roman" w:cs="Times New Roman"/>
          <w:sz w:val="24"/>
          <w:szCs w:val="24"/>
        </w:rPr>
        <w:t xml:space="preserve"> Is</w:t>
      </w:r>
      <w:r w:rsidR="004F1527">
        <w:rPr>
          <w:rFonts w:ascii="Times New Roman" w:hAnsi="Times New Roman" w:cs="Times New Roman"/>
          <w:sz w:val="24"/>
          <w:szCs w:val="24"/>
        </w:rPr>
        <w:t>t</w:t>
      </w:r>
      <w:r w:rsidR="009C54E8">
        <w:rPr>
          <w:rFonts w:ascii="Times New Roman" w:hAnsi="Times New Roman" w:cs="Times New Roman"/>
          <w:sz w:val="24"/>
          <w:szCs w:val="24"/>
        </w:rPr>
        <w:t>nieje wiele wad wzroku (krótkowzroczność, dalekowzroczność, astygmatyzm)</w:t>
      </w:r>
      <w:r w:rsidR="00FA2699">
        <w:rPr>
          <w:rFonts w:ascii="Times New Roman" w:hAnsi="Times New Roman" w:cs="Times New Roman"/>
          <w:sz w:val="24"/>
          <w:szCs w:val="24"/>
        </w:rPr>
        <w:t xml:space="preserve">, które zaburzają percepcję wzrokową, ale szybko wykryte u dzieci i skorygowane odpowiednio </w:t>
      </w:r>
      <w:r w:rsidR="0077170E">
        <w:rPr>
          <w:rFonts w:ascii="Times New Roman" w:hAnsi="Times New Roman" w:cs="Times New Roman"/>
          <w:sz w:val="24"/>
          <w:szCs w:val="24"/>
        </w:rPr>
        <w:t>dobranymi okularami nie stanowią większej przeszkody w postrzeganiu.</w:t>
      </w:r>
    </w:p>
    <w:p w14:paraId="4B915C01" w14:textId="294D5AEF" w:rsidR="009F7750" w:rsidRDefault="009F7750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Większych trudności przysparza nieprawidłowo działający analizator wzrokowy na poziomie korowym</w:t>
      </w:r>
      <w:r w:rsidR="00406E02">
        <w:rPr>
          <w:rFonts w:ascii="Times New Roman" w:hAnsi="Times New Roman" w:cs="Times New Roman"/>
          <w:sz w:val="24"/>
          <w:szCs w:val="24"/>
        </w:rPr>
        <w:t xml:space="preserve">. Kutkiem </w:t>
      </w:r>
      <w:r w:rsidR="00F54576">
        <w:rPr>
          <w:rFonts w:ascii="Times New Roman" w:hAnsi="Times New Roman" w:cs="Times New Roman"/>
          <w:sz w:val="24"/>
          <w:szCs w:val="24"/>
        </w:rPr>
        <w:t>zaburzeń</w:t>
      </w:r>
      <w:r w:rsidR="00406E02">
        <w:rPr>
          <w:rFonts w:ascii="Times New Roman" w:hAnsi="Times New Roman" w:cs="Times New Roman"/>
          <w:sz w:val="24"/>
          <w:szCs w:val="24"/>
        </w:rPr>
        <w:t xml:space="preserve"> tych struktur analizatora są deformacje w zakresie różnicowania, </w:t>
      </w:r>
      <w:r w:rsidR="00406E02">
        <w:rPr>
          <w:rFonts w:ascii="Times New Roman" w:hAnsi="Times New Roman" w:cs="Times New Roman"/>
          <w:sz w:val="24"/>
          <w:szCs w:val="24"/>
        </w:rPr>
        <w:lastRenderedPageBreak/>
        <w:t>wyodrębniania</w:t>
      </w:r>
      <w:r w:rsidR="00F54576">
        <w:rPr>
          <w:rFonts w:ascii="Times New Roman" w:hAnsi="Times New Roman" w:cs="Times New Roman"/>
          <w:sz w:val="24"/>
          <w:szCs w:val="24"/>
        </w:rPr>
        <w:t xml:space="preserve">, składania, dobierania, odwzorowywania, zapamiętywania, orientacji </w:t>
      </w:r>
      <w:r w:rsidR="00BF68AE">
        <w:rPr>
          <w:rFonts w:ascii="Times New Roman" w:hAnsi="Times New Roman" w:cs="Times New Roman"/>
          <w:sz w:val="24"/>
          <w:szCs w:val="24"/>
        </w:rPr>
        <w:br/>
      </w:r>
      <w:r w:rsidR="00F54576">
        <w:rPr>
          <w:rFonts w:ascii="Times New Roman" w:hAnsi="Times New Roman" w:cs="Times New Roman"/>
          <w:sz w:val="24"/>
          <w:szCs w:val="24"/>
        </w:rPr>
        <w:t>w kierunkach.</w:t>
      </w:r>
    </w:p>
    <w:p w14:paraId="562C427C" w14:textId="36976191" w:rsidR="004F1527" w:rsidRDefault="004F1527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wielu przyczyn</w:t>
      </w:r>
      <w:r w:rsidR="00FC77AB">
        <w:rPr>
          <w:rFonts w:ascii="Times New Roman" w:hAnsi="Times New Roman" w:cs="Times New Roman"/>
          <w:sz w:val="24"/>
          <w:szCs w:val="24"/>
        </w:rPr>
        <w:t xml:space="preserve"> można wyróżnić jedną, która ma największy </w:t>
      </w:r>
      <w:r w:rsidR="000B4A45">
        <w:rPr>
          <w:rFonts w:ascii="Times New Roman" w:hAnsi="Times New Roman" w:cs="Times New Roman"/>
          <w:sz w:val="24"/>
          <w:szCs w:val="24"/>
        </w:rPr>
        <w:t>wpływ na przebieg rozwoju koordynacji wzrokowo-ruchowej</w:t>
      </w:r>
      <w:r w:rsidR="006441EA">
        <w:rPr>
          <w:rFonts w:ascii="Times New Roman" w:hAnsi="Times New Roman" w:cs="Times New Roman"/>
          <w:sz w:val="24"/>
          <w:szCs w:val="24"/>
        </w:rPr>
        <w:t xml:space="preserve"> (przyjmując, że u dziecka nie </w:t>
      </w:r>
      <w:r w:rsidR="00AB16DA">
        <w:rPr>
          <w:rFonts w:ascii="Times New Roman" w:hAnsi="Times New Roman" w:cs="Times New Roman"/>
          <w:sz w:val="24"/>
          <w:szCs w:val="24"/>
        </w:rPr>
        <w:t xml:space="preserve">stwierdzono uszkodzeń </w:t>
      </w:r>
      <w:r w:rsidR="00BF68AE">
        <w:rPr>
          <w:rFonts w:ascii="Times New Roman" w:hAnsi="Times New Roman" w:cs="Times New Roman"/>
          <w:sz w:val="24"/>
          <w:szCs w:val="24"/>
        </w:rPr>
        <w:t xml:space="preserve">struktury biologicznej organizmu), a mianowicie zaniedbanie środowiska. Może być ono spowodowane </w:t>
      </w:r>
      <w:r w:rsidR="00E9550E">
        <w:rPr>
          <w:rFonts w:ascii="Times New Roman" w:hAnsi="Times New Roman" w:cs="Times New Roman"/>
          <w:sz w:val="24"/>
          <w:szCs w:val="24"/>
        </w:rPr>
        <w:t xml:space="preserve">zbyt małą stymulacją dziecka, niezapewnieniem mu odpowiedniej ilości bodźców, </w:t>
      </w:r>
      <w:r w:rsidR="005A4B9C">
        <w:rPr>
          <w:rFonts w:ascii="Times New Roman" w:hAnsi="Times New Roman" w:cs="Times New Roman"/>
          <w:sz w:val="24"/>
          <w:szCs w:val="24"/>
        </w:rPr>
        <w:t>ale także zbytnią nadopiekuńczością rodziców- wyręczanie w czynnościach życia codziennego</w:t>
      </w:r>
      <w:r w:rsidR="00B65D2B">
        <w:rPr>
          <w:rFonts w:ascii="Times New Roman" w:hAnsi="Times New Roman" w:cs="Times New Roman"/>
          <w:sz w:val="24"/>
          <w:szCs w:val="24"/>
        </w:rPr>
        <w:t xml:space="preserve"> lub ograniczanie aktywności fizycznej.</w:t>
      </w:r>
    </w:p>
    <w:p w14:paraId="134692FD" w14:textId="6D2C4692" w:rsidR="00B65D2B" w:rsidRDefault="00B65D2B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8AA">
        <w:rPr>
          <w:rFonts w:ascii="Times New Roman" w:hAnsi="Times New Roman" w:cs="Times New Roman"/>
          <w:sz w:val="24"/>
          <w:szCs w:val="24"/>
          <w:u w:val="single"/>
        </w:rPr>
        <w:t xml:space="preserve">Zaburzenia percepcji wzrokowej </w:t>
      </w:r>
      <w:r w:rsidR="00EB58AA" w:rsidRPr="00EB58AA">
        <w:rPr>
          <w:rFonts w:ascii="Times New Roman" w:hAnsi="Times New Roman" w:cs="Times New Roman"/>
          <w:sz w:val="24"/>
          <w:szCs w:val="24"/>
          <w:u w:val="single"/>
        </w:rPr>
        <w:t>u dzieci w wieku przedszkolnym najczęściej przejawiają się w trudnościach:</w:t>
      </w:r>
    </w:p>
    <w:p w14:paraId="6FA2D37A" w14:textId="72914A76" w:rsidR="004245CE" w:rsidRDefault="00953F81" w:rsidP="004649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F81">
        <w:rPr>
          <w:rFonts w:ascii="Times New Roman" w:hAnsi="Times New Roman" w:cs="Times New Roman"/>
          <w:sz w:val="24"/>
          <w:szCs w:val="24"/>
        </w:rPr>
        <w:t xml:space="preserve">z opanowaniem </w:t>
      </w:r>
      <w:r>
        <w:rPr>
          <w:rFonts w:ascii="Times New Roman" w:hAnsi="Times New Roman" w:cs="Times New Roman"/>
          <w:sz w:val="24"/>
          <w:szCs w:val="24"/>
        </w:rPr>
        <w:t xml:space="preserve">czynności samoobsługowych (np. sprawnego ubierania się, </w:t>
      </w:r>
      <w:r w:rsidR="004245CE">
        <w:rPr>
          <w:rFonts w:ascii="Times New Roman" w:hAnsi="Times New Roman" w:cs="Times New Roman"/>
          <w:sz w:val="24"/>
          <w:szCs w:val="24"/>
        </w:rPr>
        <w:t>w tym zapinania guzików i wiązania sznurowadeł):</w:t>
      </w:r>
    </w:p>
    <w:p w14:paraId="708DF52A" w14:textId="37BFBF14" w:rsidR="004245CE" w:rsidRDefault="0015410E" w:rsidP="004649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wspinaniu się na drabinki, </w:t>
      </w:r>
      <w:r w:rsidR="007B2A7B">
        <w:rPr>
          <w:rFonts w:ascii="Times New Roman" w:hAnsi="Times New Roman" w:cs="Times New Roman"/>
          <w:sz w:val="24"/>
          <w:szCs w:val="24"/>
        </w:rPr>
        <w:t xml:space="preserve">wchodzeniu i schodzeniu po schodach (często dzieci długo robią to </w:t>
      </w:r>
      <w:r w:rsidR="00756A81">
        <w:rPr>
          <w:rFonts w:ascii="Times New Roman" w:hAnsi="Times New Roman" w:cs="Times New Roman"/>
          <w:sz w:val="24"/>
          <w:szCs w:val="24"/>
        </w:rPr>
        <w:t>niedojrzałym wzorcem dostawnym)</w:t>
      </w:r>
      <w:r w:rsidR="0067776A">
        <w:rPr>
          <w:rFonts w:ascii="Times New Roman" w:hAnsi="Times New Roman" w:cs="Times New Roman"/>
          <w:sz w:val="24"/>
          <w:szCs w:val="24"/>
        </w:rPr>
        <w:t>,</w:t>
      </w:r>
    </w:p>
    <w:p w14:paraId="08EE2A19" w14:textId="04A3C798" w:rsidR="00756A81" w:rsidRDefault="00756A81" w:rsidP="004649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braniem udziału w grach sportowych i ruchowych</w:t>
      </w:r>
      <w:r w:rsidR="00034CBA">
        <w:rPr>
          <w:rFonts w:ascii="Times New Roman" w:hAnsi="Times New Roman" w:cs="Times New Roman"/>
          <w:sz w:val="24"/>
          <w:szCs w:val="24"/>
        </w:rPr>
        <w:t xml:space="preserve"> (niezgrabność ruchowa, trudności </w:t>
      </w:r>
      <w:r w:rsidR="00034CBA">
        <w:rPr>
          <w:rFonts w:ascii="Times New Roman" w:hAnsi="Times New Roman" w:cs="Times New Roman"/>
          <w:sz w:val="24"/>
          <w:szCs w:val="24"/>
        </w:rPr>
        <w:br/>
        <w:t>z zaplanowaniem ruchu</w:t>
      </w:r>
      <w:r w:rsidR="0067776A">
        <w:rPr>
          <w:rFonts w:ascii="Times New Roman" w:hAnsi="Times New Roman" w:cs="Times New Roman"/>
          <w:sz w:val="24"/>
          <w:szCs w:val="24"/>
        </w:rPr>
        <w:t>,</w:t>
      </w:r>
    </w:p>
    <w:p w14:paraId="581FF299" w14:textId="43108AAE" w:rsidR="00756A81" w:rsidRDefault="00171931" w:rsidP="004649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sprawnym opanowaniu</w:t>
      </w:r>
      <w:r w:rsidR="008E4D37">
        <w:rPr>
          <w:rFonts w:ascii="Times New Roman" w:hAnsi="Times New Roman" w:cs="Times New Roman"/>
          <w:sz w:val="24"/>
          <w:szCs w:val="24"/>
        </w:rPr>
        <w:t xml:space="preserve"> umiejętności graficznych, takich jak kolorowanie, cięcie nożyczkami, odwzorowywanie kształtów geometrycznych i struktur o charakterze abstrakcyjnym</w:t>
      </w:r>
      <w:r w:rsidR="0067776A">
        <w:rPr>
          <w:rFonts w:ascii="Times New Roman" w:hAnsi="Times New Roman" w:cs="Times New Roman"/>
          <w:sz w:val="24"/>
          <w:szCs w:val="24"/>
        </w:rPr>
        <w:t>,</w:t>
      </w:r>
    </w:p>
    <w:p w14:paraId="3CD2617D" w14:textId="13F16F61" w:rsidR="008E4D37" w:rsidRDefault="008E4D37" w:rsidP="004649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odnalezieniem drogi (dzieci łatwo się gubią w nowym otoczeniu)</w:t>
      </w:r>
      <w:r w:rsidR="0067776A">
        <w:rPr>
          <w:rFonts w:ascii="Times New Roman" w:hAnsi="Times New Roman" w:cs="Times New Roman"/>
          <w:sz w:val="24"/>
          <w:szCs w:val="24"/>
        </w:rPr>
        <w:t>,</w:t>
      </w:r>
    </w:p>
    <w:p w14:paraId="4BE77564" w14:textId="6DA77FC0" w:rsidR="008E4D37" w:rsidRDefault="00852F0B" w:rsidP="004649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budowaniu z klocków, w składaniu puzzli (robi to dużo gorzej niż rówieśnicy)</w:t>
      </w:r>
      <w:r w:rsidR="0067776A">
        <w:rPr>
          <w:rFonts w:ascii="Times New Roman" w:hAnsi="Times New Roman" w:cs="Times New Roman"/>
          <w:sz w:val="24"/>
          <w:szCs w:val="24"/>
        </w:rPr>
        <w:t>,</w:t>
      </w:r>
    </w:p>
    <w:p w14:paraId="3A3422D5" w14:textId="2B69726D" w:rsidR="00852F0B" w:rsidRDefault="00852F0B" w:rsidP="004649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wyodrębnieniu </w:t>
      </w:r>
      <w:r w:rsidR="006555CF">
        <w:rPr>
          <w:rFonts w:ascii="Times New Roman" w:hAnsi="Times New Roman" w:cs="Times New Roman"/>
          <w:sz w:val="24"/>
          <w:szCs w:val="24"/>
        </w:rPr>
        <w:t>części złożonej całości (np. dostrzeżeniu szczegółu na wieloelementowej, bogatej ilustracji)</w:t>
      </w:r>
      <w:r w:rsidR="0067776A">
        <w:rPr>
          <w:rFonts w:ascii="Times New Roman" w:hAnsi="Times New Roman" w:cs="Times New Roman"/>
          <w:sz w:val="24"/>
          <w:szCs w:val="24"/>
        </w:rPr>
        <w:t>,</w:t>
      </w:r>
    </w:p>
    <w:p w14:paraId="0796CA5B" w14:textId="44086D7E" w:rsidR="006555CF" w:rsidRDefault="00AC1C01" w:rsidP="004649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różnicowaniu kształtów geometrycznych</w:t>
      </w:r>
      <w:r w:rsidR="0067776A">
        <w:rPr>
          <w:rFonts w:ascii="Times New Roman" w:hAnsi="Times New Roman" w:cs="Times New Roman"/>
          <w:sz w:val="24"/>
          <w:szCs w:val="24"/>
        </w:rPr>
        <w:t>,</w:t>
      </w:r>
    </w:p>
    <w:p w14:paraId="669519E2" w14:textId="219DBB8C" w:rsidR="00FC21F8" w:rsidRDefault="00AC1C01" w:rsidP="004649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rozpoznawaniu podobieństw i różnic </w:t>
      </w:r>
      <w:r w:rsidR="00FC21F8">
        <w:rPr>
          <w:rFonts w:ascii="Times New Roman" w:hAnsi="Times New Roman" w:cs="Times New Roman"/>
          <w:sz w:val="24"/>
          <w:szCs w:val="24"/>
        </w:rPr>
        <w:t>między przedmiotami, obrazkami</w:t>
      </w:r>
      <w:r w:rsidR="0067776A">
        <w:rPr>
          <w:rFonts w:ascii="Times New Roman" w:hAnsi="Times New Roman" w:cs="Times New Roman"/>
          <w:sz w:val="24"/>
          <w:szCs w:val="24"/>
        </w:rPr>
        <w:t>,</w:t>
      </w:r>
    </w:p>
    <w:p w14:paraId="505FC8A0" w14:textId="53305C7E" w:rsidR="00FC21F8" w:rsidRDefault="00FC21F8" w:rsidP="004649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odwzorowywaniu szlaczków (szlaczki nie mieszczą się w liniaturze, </w:t>
      </w:r>
      <w:r w:rsidR="004D6643">
        <w:rPr>
          <w:rFonts w:ascii="Times New Roman" w:hAnsi="Times New Roman" w:cs="Times New Roman"/>
          <w:sz w:val="24"/>
          <w:szCs w:val="24"/>
        </w:rPr>
        <w:t>są niekształtne, brakuje w nich elementów)</w:t>
      </w:r>
      <w:r w:rsidR="0067776A">
        <w:rPr>
          <w:rFonts w:ascii="Times New Roman" w:hAnsi="Times New Roman" w:cs="Times New Roman"/>
          <w:sz w:val="24"/>
          <w:szCs w:val="24"/>
        </w:rPr>
        <w:t>,</w:t>
      </w:r>
    </w:p>
    <w:p w14:paraId="47CFE269" w14:textId="5334F082" w:rsidR="004D6643" w:rsidRDefault="004D6643" w:rsidP="004649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prawidłowym spostrzeganiu oraz zapamiętywaniu graficznego </w:t>
      </w:r>
      <w:r w:rsidR="006C6C98">
        <w:rPr>
          <w:rFonts w:ascii="Times New Roman" w:hAnsi="Times New Roman" w:cs="Times New Roman"/>
          <w:sz w:val="24"/>
          <w:szCs w:val="24"/>
        </w:rPr>
        <w:t>obrazu poszczególnym liter i cyfr (dzieci te mylą litery i cyfry o podobnym kształcie)</w:t>
      </w:r>
      <w:r w:rsidR="0067776A">
        <w:rPr>
          <w:rFonts w:ascii="Times New Roman" w:hAnsi="Times New Roman" w:cs="Times New Roman"/>
          <w:sz w:val="24"/>
          <w:szCs w:val="24"/>
        </w:rPr>
        <w:t>,</w:t>
      </w:r>
    </w:p>
    <w:p w14:paraId="0D4EC7C5" w14:textId="3FC1B10F" w:rsidR="009868B6" w:rsidRDefault="009868B6" w:rsidP="004649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zaplanowaniem pracy na płaszczyźnie</w:t>
      </w:r>
      <w:r w:rsidR="0067776A">
        <w:rPr>
          <w:rFonts w:ascii="Times New Roman" w:hAnsi="Times New Roman" w:cs="Times New Roman"/>
          <w:sz w:val="24"/>
          <w:szCs w:val="24"/>
        </w:rPr>
        <w:t>,</w:t>
      </w:r>
    </w:p>
    <w:p w14:paraId="43439F5B" w14:textId="483C56E3" w:rsidR="009868B6" w:rsidRDefault="00B64E36" w:rsidP="004649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ujmowaniu stosunków przestrzennych</w:t>
      </w:r>
      <w:r w:rsidR="0067776A">
        <w:rPr>
          <w:rFonts w:ascii="Times New Roman" w:hAnsi="Times New Roman" w:cs="Times New Roman"/>
          <w:sz w:val="24"/>
          <w:szCs w:val="24"/>
        </w:rPr>
        <w:t>,</w:t>
      </w:r>
    </w:p>
    <w:p w14:paraId="1FE51D30" w14:textId="6CC60DED" w:rsidR="00B64E36" w:rsidRDefault="00B64E36" w:rsidP="004649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układaniem </w:t>
      </w:r>
      <w:r w:rsidR="00BD4C23">
        <w:rPr>
          <w:rFonts w:ascii="Times New Roman" w:hAnsi="Times New Roman" w:cs="Times New Roman"/>
          <w:sz w:val="24"/>
          <w:szCs w:val="24"/>
        </w:rPr>
        <w:t>historyjek obrazkowych.</w:t>
      </w:r>
    </w:p>
    <w:p w14:paraId="21FF0896" w14:textId="77777777" w:rsidR="00034CBA" w:rsidRDefault="00034CBA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5EDED" w14:textId="64C85DE9" w:rsidR="00034CBA" w:rsidRDefault="004F4FEA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Nieprawidłowe funkcjonowanie zmysłu wzroku może być także spowodowane przez zaburzone procesy integracji sensorycznej.</w:t>
      </w:r>
    </w:p>
    <w:p w14:paraId="4517752A" w14:textId="13611D6C" w:rsidR="00EB58AA" w:rsidRDefault="00FF4BD7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dziecko mogło prawidłowo funkcjonować, wszystkie zmysły muszą działać harmonijnie </w:t>
      </w:r>
      <w:r w:rsidR="007876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ze sobą współpracować. Mózg musi </w:t>
      </w:r>
      <w:r w:rsidR="007876C8">
        <w:rPr>
          <w:rFonts w:ascii="Times New Roman" w:hAnsi="Times New Roman" w:cs="Times New Roman"/>
          <w:sz w:val="24"/>
          <w:szCs w:val="24"/>
        </w:rPr>
        <w:t>sobie radzić z napływem bodźców, w prawidłowy sposób je integrować i przetwarzać, dostarczając człowie</w:t>
      </w:r>
      <w:r w:rsidR="0028255D">
        <w:rPr>
          <w:rFonts w:ascii="Times New Roman" w:hAnsi="Times New Roman" w:cs="Times New Roman"/>
          <w:sz w:val="24"/>
          <w:szCs w:val="24"/>
        </w:rPr>
        <w:t xml:space="preserve">kowi dokładnej informacji o nim samym </w:t>
      </w:r>
      <w:r w:rsidR="0028255D">
        <w:rPr>
          <w:rFonts w:ascii="Times New Roman" w:hAnsi="Times New Roman" w:cs="Times New Roman"/>
          <w:sz w:val="24"/>
          <w:szCs w:val="24"/>
        </w:rPr>
        <w:br/>
        <w:t>i otaczającym świecie. Jeżeli mózg dziecka nie radzi sobie z odpowiednim</w:t>
      </w:r>
      <w:r w:rsidR="00073FD0">
        <w:rPr>
          <w:rFonts w:ascii="Times New Roman" w:hAnsi="Times New Roman" w:cs="Times New Roman"/>
          <w:sz w:val="24"/>
          <w:szCs w:val="24"/>
        </w:rPr>
        <w:t xml:space="preserve"> przetwarzaniem bodźców, może to być spowodowane zaburzeniami </w:t>
      </w:r>
      <w:r w:rsidR="005510AA">
        <w:rPr>
          <w:rFonts w:ascii="Times New Roman" w:hAnsi="Times New Roman" w:cs="Times New Roman"/>
          <w:sz w:val="24"/>
          <w:szCs w:val="24"/>
        </w:rPr>
        <w:t>integracji sensorycznej.</w:t>
      </w:r>
    </w:p>
    <w:p w14:paraId="4AEC3603" w14:textId="3B2962E6" w:rsidR="005510AA" w:rsidRDefault="005510AA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50F">
        <w:rPr>
          <w:rFonts w:ascii="Times New Roman" w:hAnsi="Times New Roman" w:cs="Times New Roman"/>
          <w:sz w:val="24"/>
          <w:szCs w:val="24"/>
          <w:u w:val="single"/>
        </w:rPr>
        <w:t xml:space="preserve">O zaburzeniach zmysłu wzroku spowodowanych </w:t>
      </w:r>
      <w:r w:rsidR="00895D7E" w:rsidRPr="00D8250F">
        <w:rPr>
          <w:rFonts w:ascii="Times New Roman" w:hAnsi="Times New Roman" w:cs="Times New Roman"/>
          <w:sz w:val="24"/>
          <w:szCs w:val="24"/>
          <w:u w:val="single"/>
        </w:rPr>
        <w:t>nieodpowiednią</w:t>
      </w:r>
      <w:r w:rsidRPr="00D8250F">
        <w:rPr>
          <w:rFonts w:ascii="Times New Roman" w:hAnsi="Times New Roman" w:cs="Times New Roman"/>
          <w:sz w:val="24"/>
          <w:szCs w:val="24"/>
          <w:u w:val="single"/>
        </w:rPr>
        <w:t xml:space="preserve"> organizacją </w:t>
      </w:r>
      <w:r w:rsidR="00895D7E" w:rsidRPr="00D8250F">
        <w:rPr>
          <w:rFonts w:ascii="Times New Roman" w:hAnsi="Times New Roman" w:cs="Times New Roman"/>
          <w:sz w:val="24"/>
          <w:szCs w:val="24"/>
          <w:u w:val="single"/>
        </w:rPr>
        <w:t xml:space="preserve">dostarczanych do mózgu </w:t>
      </w:r>
      <w:r w:rsidR="00D8250F" w:rsidRPr="00D8250F">
        <w:rPr>
          <w:rFonts w:ascii="Times New Roman" w:hAnsi="Times New Roman" w:cs="Times New Roman"/>
          <w:sz w:val="24"/>
          <w:szCs w:val="24"/>
          <w:u w:val="single"/>
        </w:rPr>
        <w:t>wrażeń mogą świadczyć:</w:t>
      </w:r>
    </w:p>
    <w:p w14:paraId="40EF739D" w14:textId="5C0AB85A" w:rsidR="00D8250F" w:rsidRDefault="00D8250F" w:rsidP="004649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6A">
        <w:rPr>
          <w:rFonts w:ascii="Times New Roman" w:hAnsi="Times New Roman" w:cs="Times New Roman"/>
          <w:sz w:val="24"/>
          <w:szCs w:val="24"/>
        </w:rPr>
        <w:t>nadwrażliwość na światło, preferowanie przez dziecko światła rozproszonego lub półmroku</w:t>
      </w:r>
      <w:r w:rsidR="0067776A">
        <w:rPr>
          <w:rFonts w:ascii="Times New Roman" w:hAnsi="Times New Roman" w:cs="Times New Roman"/>
          <w:sz w:val="24"/>
          <w:szCs w:val="24"/>
        </w:rPr>
        <w:t>,</w:t>
      </w:r>
    </w:p>
    <w:p w14:paraId="5611A8E7" w14:textId="175AA15D" w:rsidR="0067776A" w:rsidRDefault="007F45E9" w:rsidP="004649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częste mruganie, bóle głowy, łzawienie oczu,</w:t>
      </w:r>
    </w:p>
    <w:p w14:paraId="49A1B1FB" w14:textId="7F768EA1" w:rsidR="007F45E9" w:rsidRPr="0067776A" w:rsidRDefault="007F45E9" w:rsidP="004649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różnicowaniu kształtów, układanie puzzli,</w:t>
      </w:r>
    </w:p>
    <w:p w14:paraId="5D48A9AD" w14:textId="11C58E49" w:rsidR="0067776A" w:rsidRPr="00902E20" w:rsidRDefault="00902E20" w:rsidP="004649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trudności w śledzeniu poruszających się przedmiotów,</w:t>
      </w:r>
    </w:p>
    <w:p w14:paraId="348C01B5" w14:textId="52ED74C3" w:rsidR="00902E20" w:rsidRPr="002755B0" w:rsidRDefault="00902E20" w:rsidP="004649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pobudzenie w momencie </w:t>
      </w:r>
      <w:r w:rsidR="002755B0">
        <w:rPr>
          <w:rFonts w:ascii="Times New Roman" w:hAnsi="Times New Roman" w:cs="Times New Roman"/>
          <w:sz w:val="24"/>
          <w:szCs w:val="24"/>
        </w:rPr>
        <w:t>obcowania z wieloma bodźcami wzrokowymi,</w:t>
      </w:r>
    </w:p>
    <w:p w14:paraId="33121623" w14:textId="22821EAD" w:rsidR="002755B0" w:rsidRPr="007F0F58" w:rsidRDefault="002755B0" w:rsidP="004649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sprzeciw wobec zasłaniania oczu </w:t>
      </w:r>
      <w:r w:rsidR="007F0F58">
        <w:rPr>
          <w:rFonts w:ascii="Times New Roman" w:hAnsi="Times New Roman" w:cs="Times New Roman"/>
          <w:sz w:val="24"/>
          <w:szCs w:val="24"/>
        </w:rPr>
        <w:t>i ograniczeniu widzenia,</w:t>
      </w:r>
    </w:p>
    <w:p w14:paraId="4155CB9D" w14:textId="20196A46" w:rsidR="007F0F58" w:rsidRPr="00706388" w:rsidRDefault="007F0F58" w:rsidP="004649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niechęć do przebywania w nowych miejscach, boi się, że może się zgubić.</w:t>
      </w:r>
    </w:p>
    <w:p w14:paraId="08DDF11E" w14:textId="5B34B816" w:rsidR="00706388" w:rsidRPr="007B45C3" w:rsidRDefault="00706388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3">
        <w:rPr>
          <w:rFonts w:ascii="Times New Roman" w:hAnsi="Times New Roman" w:cs="Times New Roman"/>
          <w:sz w:val="24"/>
          <w:szCs w:val="24"/>
        </w:rPr>
        <w:t>Obniżona sprawność analizatora wzrokowego powoduje trudności w identyfikacji przedmiotów</w:t>
      </w:r>
      <w:r w:rsidR="0051714F" w:rsidRPr="007B45C3">
        <w:rPr>
          <w:rFonts w:ascii="Times New Roman" w:hAnsi="Times New Roman" w:cs="Times New Roman"/>
          <w:sz w:val="24"/>
          <w:szCs w:val="24"/>
        </w:rPr>
        <w:t xml:space="preserve"> i ich wzajemnego położenia w otaczającej przestrzeni. W związku z tym obraz spostrzegania świata</w:t>
      </w:r>
      <w:r w:rsidR="001133BD" w:rsidRPr="007B45C3">
        <w:rPr>
          <w:rFonts w:ascii="Times New Roman" w:hAnsi="Times New Roman" w:cs="Times New Roman"/>
          <w:sz w:val="24"/>
          <w:szCs w:val="24"/>
        </w:rPr>
        <w:t xml:space="preserve"> jest zniekształcony, co w efekcie zaburza u dziecka poczucie stabilności.</w:t>
      </w:r>
    </w:p>
    <w:p w14:paraId="28204AE5" w14:textId="137D4E68" w:rsidR="001133BD" w:rsidRDefault="00A8765F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3">
        <w:rPr>
          <w:rFonts w:ascii="Times New Roman" w:hAnsi="Times New Roman" w:cs="Times New Roman"/>
          <w:sz w:val="24"/>
          <w:szCs w:val="24"/>
        </w:rPr>
        <w:t>U dzieci z obniżoną sprawnością analizatora wzrokowego często jako wtórne pojawiają się problemy emocjonalne</w:t>
      </w:r>
      <w:r w:rsidR="00182093" w:rsidRPr="007B45C3">
        <w:rPr>
          <w:rFonts w:ascii="Times New Roman" w:hAnsi="Times New Roman" w:cs="Times New Roman"/>
          <w:sz w:val="24"/>
          <w:szCs w:val="24"/>
        </w:rPr>
        <w:t xml:space="preserve">. W wyniku doznanych niepowodzeń mogą pojawić się lęk, niepokój </w:t>
      </w:r>
      <w:r w:rsidR="007B45C3" w:rsidRPr="007B45C3">
        <w:rPr>
          <w:rFonts w:ascii="Times New Roman" w:hAnsi="Times New Roman" w:cs="Times New Roman"/>
          <w:sz w:val="24"/>
          <w:szCs w:val="24"/>
        </w:rPr>
        <w:br/>
      </w:r>
      <w:r w:rsidR="00182093" w:rsidRPr="007B45C3">
        <w:rPr>
          <w:rFonts w:ascii="Times New Roman" w:hAnsi="Times New Roman" w:cs="Times New Roman"/>
          <w:sz w:val="24"/>
          <w:szCs w:val="24"/>
        </w:rPr>
        <w:t xml:space="preserve">i obniżona samoocena, związane z </w:t>
      </w:r>
      <w:r w:rsidR="007B45C3" w:rsidRPr="007B45C3">
        <w:rPr>
          <w:rFonts w:ascii="Times New Roman" w:hAnsi="Times New Roman" w:cs="Times New Roman"/>
          <w:sz w:val="24"/>
          <w:szCs w:val="24"/>
        </w:rPr>
        <w:t>przeświadczeniem dziecka, o tym, że jest gorsze od rówieśników i nie potrafi dorównać w wielu sytuacjach.</w:t>
      </w:r>
    </w:p>
    <w:p w14:paraId="2BC5FA21" w14:textId="77777777" w:rsidR="004649D8" w:rsidRDefault="004649D8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CA3D4" w14:textId="77777777" w:rsidR="004649D8" w:rsidRDefault="004649D8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CEA40" w14:textId="77777777" w:rsidR="004649D8" w:rsidRDefault="004649D8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32B71" w14:textId="77777777" w:rsidR="00963FE5" w:rsidRDefault="00963FE5" w:rsidP="0046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5B7F8" w14:textId="06CBFA3E" w:rsidR="00963FE5" w:rsidRDefault="00963FE5" w:rsidP="00706388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R</w:t>
      </w:r>
      <w:r w:rsidR="00D77EF4">
        <w:rPr>
          <w:rFonts w:ascii="Times New Roman" w:hAnsi="Times New Roman" w:cs="Times New Roman"/>
          <w:b/>
          <w:bCs/>
          <w:sz w:val="48"/>
          <w:szCs w:val="48"/>
        </w:rPr>
        <w:t>odzicu!</w:t>
      </w:r>
    </w:p>
    <w:p w14:paraId="15E8D60C" w14:textId="6854B469" w:rsidR="00982543" w:rsidRDefault="00982543" w:rsidP="00706388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 trosce o prawidłowy rozwój swojego dziecka:</w:t>
      </w:r>
    </w:p>
    <w:p w14:paraId="76F4B238" w14:textId="4C39C931" w:rsidR="00982543" w:rsidRDefault="00732F09" w:rsidP="00792193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09A3">
        <w:rPr>
          <w:rFonts w:ascii="Times New Roman" w:hAnsi="Times New Roman" w:cs="Times New Roman"/>
          <w:sz w:val="24"/>
          <w:szCs w:val="24"/>
        </w:rPr>
        <w:t>ostarczaj mu wielu bodźców wzrokowych: kolorowe interesujące przedmioty i zabawki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AD7F7B" w14:textId="222647AD" w:rsidR="00434346" w:rsidRDefault="00732F09" w:rsidP="00792193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34346">
        <w:rPr>
          <w:rFonts w:ascii="Times New Roman" w:hAnsi="Times New Roman" w:cs="Times New Roman"/>
          <w:sz w:val="24"/>
          <w:szCs w:val="24"/>
        </w:rPr>
        <w:t xml:space="preserve">upując dziecku puzzle, układanki czy zabawki, zwróć uwagę aby posiadały aspekt kształcący, ponieważ dziecko najlepiej i najszybciej </w:t>
      </w:r>
      <w:r w:rsidR="003E54CC">
        <w:rPr>
          <w:rFonts w:ascii="Times New Roman" w:hAnsi="Times New Roman" w:cs="Times New Roman"/>
          <w:sz w:val="24"/>
          <w:szCs w:val="24"/>
        </w:rPr>
        <w:t xml:space="preserve">doskonali </w:t>
      </w:r>
      <w:r w:rsidR="008921CD">
        <w:rPr>
          <w:rFonts w:ascii="Times New Roman" w:hAnsi="Times New Roman" w:cs="Times New Roman"/>
          <w:sz w:val="24"/>
          <w:szCs w:val="24"/>
        </w:rPr>
        <w:t>swoje umiejętności poprzez zabawę jako podstawową formę aktywności w wieku przedszkolnym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642A52" w14:textId="42F7E621" w:rsidR="003F56F3" w:rsidRDefault="00732F09" w:rsidP="00792193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56F3">
        <w:rPr>
          <w:rFonts w:ascii="Times New Roman" w:hAnsi="Times New Roman" w:cs="Times New Roman"/>
          <w:sz w:val="24"/>
          <w:szCs w:val="24"/>
        </w:rPr>
        <w:t xml:space="preserve">rowokuj je do obserwacji, pozwalaj na </w:t>
      </w:r>
      <w:r w:rsidR="00A23084">
        <w:rPr>
          <w:rFonts w:ascii="Times New Roman" w:hAnsi="Times New Roman" w:cs="Times New Roman"/>
          <w:sz w:val="24"/>
          <w:szCs w:val="24"/>
        </w:rPr>
        <w:t>eksperymentowani</w:t>
      </w:r>
      <w:r w:rsidR="00667732">
        <w:rPr>
          <w:rFonts w:ascii="Times New Roman" w:hAnsi="Times New Roman" w:cs="Times New Roman"/>
          <w:sz w:val="24"/>
          <w:szCs w:val="24"/>
        </w:rPr>
        <w:t>e.</w:t>
      </w:r>
    </w:p>
    <w:p w14:paraId="3790D13F" w14:textId="37791237" w:rsidR="003F56F3" w:rsidRDefault="00667732" w:rsidP="00792193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23084">
        <w:rPr>
          <w:rFonts w:ascii="Times New Roman" w:hAnsi="Times New Roman" w:cs="Times New Roman"/>
          <w:sz w:val="24"/>
          <w:szCs w:val="24"/>
        </w:rPr>
        <w:t>ainteresuj</w:t>
      </w:r>
      <w:r w:rsidR="003F56F3">
        <w:rPr>
          <w:rFonts w:ascii="Times New Roman" w:hAnsi="Times New Roman" w:cs="Times New Roman"/>
          <w:sz w:val="24"/>
          <w:szCs w:val="24"/>
        </w:rPr>
        <w:t xml:space="preserve"> otaczającym światem</w:t>
      </w:r>
      <w:r w:rsidR="00A23084">
        <w:rPr>
          <w:rFonts w:ascii="Times New Roman" w:hAnsi="Times New Roman" w:cs="Times New Roman"/>
          <w:sz w:val="24"/>
          <w:szCs w:val="24"/>
        </w:rPr>
        <w:t xml:space="preserve">, np. chodźcie na spacery i wycieczki, obserwujcie najbliższe otoczenie </w:t>
      </w:r>
      <w:r w:rsidR="00B005C0">
        <w:rPr>
          <w:rFonts w:ascii="Times New Roman" w:hAnsi="Times New Roman" w:cs="Times New Roman"/>
          <w:sz w:val="24"/>
          <w:szCs w:val="24"/>
        </w:rPr>
        <w:t xml:space="preserve">(wykorzystuj lupy, teleskop, </w:t>
      </w:r>
      <w:r w:rsidR="00DC4C89">
        <w:rPr>
          <w:rFonts w:ascii="Times New Roman" w:hAnsi="Times New Roman" w:cs="Times New Roman"/>
          <w:sz w:val="24"/>
          <w:szCs w:val="24"/>
        </w:rPr>
        <w:t>lornetki</w:t>
      </w:r>
      <w:r w:rsidR="00B005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F092DE" w14:textId="16EB34B9" w:rsidR="00B005C0" w:rsidRDefault="00667732" w:rsidP="00792193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05C0">
        <w:rPr>
          <w:rFonts w:ascii="Times New Roman" w:hAnsi="Times New Roman" w:cs="Times New Roman"/>
          <w:sz w:val="24"/>
          <w:szCs w:val="24"/>
        </w:rPr>
        <w:t xml:space="preserve">otywuj i zachęcaj dziecko </w:t>
      </w:r>
      <w:r w:rsidR="00DC4C89">
        <w:rPr>
          <w:rFonts w:ascii="Times New Roman" w:hAnsi="Times New Roman" w:cs="Times New Roman"/>
          <w:sz w:val="24"/>
          <w:szCs w:val="24"/>
        </w:rPr>
        <w:t xml:space="preserve">do tego, aby dzieliło się z Tobą swoimi spostrzeżeniami </w:t>
      </w:r>
      <w:r w:rsidR="00DC4C89">
        <w:rPr>
          <w:rFonts w:ascii="Times New Roman" w:hAnsi="Times New Roman" w:cs="Times New Roman"/>
          <w:sz w:val="24"/>
          <w:szCs w:val="24"/>
        </w:rPr>
        <w:br/>
        <w:t>i wrażeniami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1C3F38" w14:textId="162F9E8F" w:rsidR="00AA6474" w:rsidRDefault="00667732" w:rsidP="00792193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A6474">
        <w:rPr>
          <w:rFonts w:ascii="Times New Roman" w:hAnsi="Times New Roman" w:cs="Times New Roman"/>
          <w:sz w:val="24"/>
          <w:szCs w:val="24"/>
        </w:rPr>
        <w:t>aj mu więcej czasu na eksplorację otoczenia, na dokładne przyjrzenie się obserwowanym obiektom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F09359" w14:textId="72212F0A" w:rsidR="00732F09" w:rsidRDefault="00667732" w:rsidP="00792193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732F09">
        <w:rPr>
          <w:rFonts w:ascii="Times New Roman" w:hAnsi="Times New Roman" w:cs="Times New Roman"/>
          <w:sz w:val="24"/>
          <w:szCs w:val="24"/>
        </w:rPr>
        <w:t>e pospieszaj, bądź cierpliwy i wyrozumiały – zrozum, że Twoje dziecko nie robi Ci na złość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E5AD7D" w14:textId="29586CA3" w:rsidR="00D8250F" w:rsidRDefault="00AA6474" w:rsidP="00792193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732">
        <w:rPr>
          <w:rFonts w:ascii="Times New Roman" w:hAnsi="Times New Roman" w:cs="Times New Roman"/>
          <w:sz w:val="24"/>
          <w:szCs w:val="24"/>
        </w:rPr>
        <w:t xml:space="preserve">Ćwicz i stymuluj sprawność obniżonej funkcji. </w:t>
      </w:r>
      <w:r w:rsidR="007F1985">
        <w:rPr>
          <w:rFonts w:ascii="Times New Roman" w:hAnsi="Times New Roman" w:cs="Times New Roman"/>
          <w:sz w:val="24"/>
          <w:szCs w:val="24"/>
        </w:rPr>
        <w:t xml:space="preserve">Spędzaj z dzieckiem czas, układając puzzle i historyjki obrazkowe. Grajcie w domino, memo, </w:t>
      </w:r>
      <w:r w:rsidR="00DB6F0F">
        <w:rPr>
          <w:rFonts w:ascii="Times New Roman" w:hAnsi="Times New Roman" w:cs="Times New Roman"/>
          <w:sz w:val="24"/>
          <w:szCs w:val="24"/>
        </w:rPr>
        <w:t>piotrusia oraz inne gry dydaktyczne wspomagające rozwój percepcji wzrokowej.</w:t>
      </w:r>
    </w:p>
    <w:p w14:paraId="50585843" w14:textId="26722E6E" w:rsidR="00DB6F0F" w:rsidRDefault="00A3271C" w:rsidP="00792193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czekaj, aż dziecko „wyrośnie” z trudności ponieważ może to nigdy nie nastąpić!</w:t>
      </w:r>
    </w:p>
    <w:p w14:paraId="39BD8DB1" w14:textId="77777777" w:rsidR="00FF1F06" w:rsidRDefault="00FF1F06" w:rsidP="00FF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DFC4C" w14:textId="77777777" w:rsidR="00FF1F06" w:rsidRDefault="00FF1F06" w:rsidP="00FF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5826A" w14:textId="77777777" w:rsidR="00FF1F06" w:rsidRDefault="00FF1F06" w:rsidP="00FF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C9BBB" w14:textId="77777777" w:rsidR="00FF1F06" w:rsidRDefault="00FF1F06" w:rsidP="00FF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5F147" w14:textId="77777777" w:rsidR="00FF1F06" w:rsidRDefault="00FF1F06" w:rsidP="00FF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3791F" w14:textId="77777777" w:rsidR="00FF1F06" w:rsidRDefault="00FF1F06" w:rsidP="00FF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85EA0" w14:textId="77777777" w:rsidR="00FF1F06" w:rsidRDefault="00FF1F06" w:rsidP="00FF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84643" w14:textId="77777777" w:rsidR="00FF1F06" w:rsidRDefault="00FF1F06" w:rsidP="00FF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41BE9" w14:textId="77777777" w:rsidR="00FF1F06" w:rsidRDefault="00FF1F06" w:rsidP="00FF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91FAE" w14:textId="77777777" w:rsidR="00FF1F06" w:rsidRDefault="00FF1F06" w:rsidP="00FF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D6D18" w14:textId="07F05C2D" w:rsidR="00FF1F06" w:rsidRPr="00FF1F06" w:rsidRDefault="004649D8" w:rsidP="004649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E52E9EB" wp14:editId="1DE4A474">
            <wp:extent cx="4952466" cy="3442653"/>
            <wp:effectExtent l="0" t="0" r="63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718" cy="348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C105E" w14:textId="4C5E0D01" w:rsidR="00664B70" w:rsidRPr="00792193" w:rsidRDefault="00664B70" w:rsidP="003E3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4033E" w14:textId="2B45458F" w:rsidR="00792193" w:rsidRPr="00792193" w:rsidRDefault="00792193" w:rsidP="00024468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921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Ćwiczenia na materiale konkretnym (obrazkowym):</w:t>
      </w:r>
    </w:p>
    <w:p w14:paraId="61ED215C" w14:textId="77777777" w:rsidR="00792193" w:rsidRPr="00792193" w:rsidRDefault="00792193" w:rsidP="007921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21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Wyszukiwanie różnic w obrazkach.</w:t>
      </w:r>
    </w:p>
    <w:p w14:paraId="6125BD55" w14:textId="77777777" w:rsidR="00792193" w:rsidRPr="00792193" w:rsidRDefault="00792193" w:rsidP="007921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21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Dobieranie par identycznych obrazków.</w:t>
      </w:r>
    </w:p>
    <w:p w14:paraId="7FDD49D4" w14:textId="77777777" w:rsidR="00792193" w:rsidRPr="00792193" w:rsidRDefault="00792193" w:rsidP="007921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21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Wskazywanie czego brakuje na obrazku.</w:t>
      </w:r>
    </w:p>
    <w:p w14:paraId="6766560E" w14:textId="77777777" w:rsidR="00792193" w:rsidRPr="00792193" w:rsidRDefault="00792193" w:rsidP="007921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21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Rozpoznawanie obrazków opisywanych słownie.</w:t>
      </w:r>
    </w:p>
    <w:p w14:paraId="5C0043A8" w14:textId="77777777" w:rsidR="00792193" w:rsidRPr="00792193" w:rsidRDefault="00792193" w:rsidP="007921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21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Dobieranie postaci do ich cieni albo konturów.</w:t>
      </w:r>
    </w:p>
    <w:p w14:paraId="11306571" w14:textId="77777777" w:rsidR="00792193" w:rsidRPr="00792193" w:rsidRDefault="00792193" w:rsidP="007921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21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Porządkowanie historyjek obrazkowych.</w:t>
      </w:r>
    </w:p>
    <w:p w14:paraId="08B058A0" w14:textId="77777777" w:rsidR="00792193" w:rsidRPr="00792193" w:rsidRDefault="00792193" w:rsidP="007921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21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Nazywanie czynności przedstawionych na rysunkach, opowiadanie historyjki przedstawionej na obrazkach.</w:t>
      </w:r>
    </w:p>
    <w:p w14:paraId="7044AAEB" w14:textId="77777777" w:rsidR="00792193" w:rsidRPr="00792193" w:rsidRDefault="00792193" w:rsidP="007921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21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Dobieranie części obrazka do całości (</w:t>
      </w:r>
      <w:proofErr w:type="spellStart"/>
      <w:r w:rsidRPr="007921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uzupełnianki</w:t>
      </w:r>
      <w:proofErr w:type="spellEnd"/>
      <w:r w:rsidRPr="007921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obrazkowe).</w:t>
      </w:r>
    </w:p>
    <w:p w14:paraId="443EF9ED" w14:textId="77777777" w:rsidR="00792193" w:rsidRDefault="00792193" w:rsidP="007921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21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Układanie obrazków z części (układanki  płaskie  i  klockowe), układanie puzzli lub ilustracji po uprzednim ich przecięciu.</w:t>
      </w:r>
    </w:p>
    <w:p w14:paraId="637097E4" w14:textId="1F7AB646" w:rsidR="00792193" w:rsidRDefault="00792193" w:rsidP="007921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Układnie obrazków według instrukcji słownej.</w:t>
      </w:r>
    </w:p>
    <w:p w14:paraId="48FFE5E0" w14:textId="77777777" w:rsidR="00792193" w:rsidRPr="00792193" w:rsidRDefault="00792193" w:rsidP="007921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21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Układanie obrazków w kolejności, w jakiej były pokazywane (różne obrazki, długie i krótkie  ekspozycje).</w:t>
      </w:r>
    </w:p>
    <w:p w14:paraId="2B100D44" w14:textId="158AF432" w:rsidR="00024468" w:rsidRPr="00024468" w:rsidRDefault="00792193" w:rsidP="000244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21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Segregowanie obrazków wg tematu – kategoryzowanie.</w:t>
      </w:r>
    </w:p>
    <w:p w14:paraId="2AA828D7" w14:textId="77777777" w:rsidR="00FF1F06" w:rsidRDefault="00FF1F06" w:rsidP="000244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23A34D3F" w14:textId="77777777" w:rsidR="00FF1F06" w:rsidRDefault="00FF1F06" w:rsidP="000244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6979433A" w14:textId="103385DE" w:rsidR="00A248BA" w:rsidRPr="00A248BA" w:rsidRDefault="00A248BA" w:rsidP="000244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4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Ćwiczenia na materiale geometrycznym:</w:t>
      </w:r>
    </w:p>
    <w:p w14:paraId="6C14E547" w14:textId="5631FC4F" w:rsidR="00A248BA" w:rsidRPr="00A248BA" w:rsidRDefault="00A248BA" w:rsidP="00A248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48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Ró</w:t>
      </w:r>
      <w:r w:rsidR="000244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</w:t>
      </w:r>
      <w:r w:rsidRPr="00A248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nicowanie figur geometrycznych pod względem m.in. koloru, kształtu, wielkości.</w:t>
      </w:r>
    </w:p>
    <w:p w14:paraId="78ACD37E" w14:textId="77777777" w:rsidR="00A248BA" w:rsidRPr="00A248BA" w:rsidRDefault="00A248BA" w:rsidP="00A248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48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Dobieranie par jednakowych figur geometrycznych.</w:t>
      </w:r>
    </w:p>
    <w:p w14:paraId="193A8EF9" w14:textId="77777777" w:rsidR="00A248BA" w:rsidRPr="00A248BA" w:rsidRDefault="00A248BA" w:rsidP="00A248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48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Układanie figur geometrycznych z części.</w:t>
      </w:r>
    </w:p>
    <w:p w14:paraId="768BA638" w14:textId="77777777" w:rsidR="00A248BA" w:rsidRPr="00A248BA" w:rsidRDefault="00A248BA" w:rsidP="00A248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48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Układanie figur geometrycznych według podanego wzoru.</w:t>
      </w:r>
    </w:p>
    <w:p w14:paraId="6674A249" w14:textId="77777777" w:rsidR="00A248BA" w:rsidRPr="00A248BA" w:rsidRDefault="00A248BA" w:rsidP="00A248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48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Dobieranie części figury geometrycznej do całości.</w:t>
      </w:r>
    </w:p>
    <w:p w14:paraId="2382B2BF" w14:textId="77777777" w:rsidR="00A248BA" w:rsidRPr="00A248BA" w:rsidRDefault="00A248BA" w:rsidP="00A248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48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Obrysowywanie prostych figur geometrycznych.</w:t>
      </w:r>
    </w:p>
    <w:p w14:paraId="68101643" w14:textId="77777777" w:rsidR="00A248BA" w:rsidRPr="00A248BA" w:rsidRDefault="00A248BA" w:rsidP="00A248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48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Dorysowywanie brakujących części figury geometrycznej.</w:t>
      </w:r>
    </w:p>
    <w:p w14:paraId="49FC0CDF" w14:textId="38B1C680" w:rsidR="005A54A7" w:rsidRDefault="00A248BA" w:rsidP="00C568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48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Rysowanie kompozycji geometrycznych według wzoru.</w:t>
      </w:r>
    </w:p>
    <w:p w14:paraId="5B3180DD" w14:textId="77777777" w:rsidR="005A54A7" w:rsidRPr="005A54A7" w:rsidRDefault="005A54A7" w:rsidP="005A54A7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Ćwiczenia na materiale literowym:</w:t>
      </w:r>
    </w:p>
    <w:p w14:paraId="15298C6F" w14:textId="77777777" w:rsidR="005A54A7" w:rsidRPr="005A54A7" w:rsidRDefault="005A54A7" w:rsidP="005A54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4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Segregowanie liter – np. z rozsypanych liter wybieramy wszystkie litery „k”.</w:t>
      </w:r>
    </w:p>
    <w:p w14:paraId="75FD323F" w14:textId="77777777" w:rsidR="005A54A7" w:rsidRPr="005A54A7" w:rsidRDefault="005A54A7" w:rsidP="005A54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4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Wyszukiwanie danej litery w tekście.</w:t>
      </w:r>
    </w:p>
    <w:p w14:paraId="0D7D965F" w14:textId="77777777" w:rsidR="005A54A7" w:rsidRPr="005A54A7" w:rsidRDefault="005A54A7" w:rsidP="005A54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4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Wyodrębnianie sylab w wyrazach.</w:t>
      </w:r>
    </w:p>
    <w:p w14:paraId="25FE7B2D" w14:textId="77777777" w:rsidR="005A54A7" w:rsidRDefault="005A54A7" w:rsidP="005A54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4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Wyszukiwanie i dobieranie par jednakowych liter – bez czytania, na podstawie identyfikacji wzrokowej (w tym przypadku dobrze sprawdzają się domina literowe, klocki i rozsypanki literowe).</w:t>
      </w:r>
    </w:p>
    <w:p w14:paraId="11FDE411" w14:textId="77777777" w:rsidR="005A559F" w:rsidRPr="005A559F" w:rsidRDefault="005A559F" w:rsidP="0002446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5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Pamięć:</w:t>
      </w:r>
    </w:p>
    <w:p w14:paraId="5423233C" w14:textId="77777777" w:rsidR="005A559F" w:rsidRPr="005A559F" w:rsidRDefault="005A559F" w:rsidP="000244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Rysowanie z pamięci.</w:t>
      </w:r>
    </w:p>
    <w:p w14:paraId="630BA470" w14:textId="77777777" w:rsidR="005A559F" w:rsidRPr="005A559F" w:rsidRDefault="005A559F" w:rsidP="000244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Odtwarzanie z pamięci prostych układów klocków.</w:t>
      </w:r>
    </w:p>
    <w:p w14:paraId="50B04F41" w14:textId="77777777" w:rsidR="005A559F" w:rsidRPr="00024468" w:rsidRDefault="005A559F" w:rsidP="000244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Odtwarzanie z pamięci układów elementów (obrazków, przedmiotów, figur geometrycznych).</w:t>
      </w:r>
    </w:p>
    <w:p w14:paraId="15F4866C" w14:textId="77777777" w:rsidR="005A559F" w:rsidRPr="005A559F" w:rsidRDefault="005A559F" w:rsidP="0002446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5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Rysowanie:</w:t>
      </w:r>
    </w:p>
    <w:p w14:paraId="60D5A2C4" w14:textId="77777777" w:rsidR="005A559F" w:rsidRPr="005A559F" w:rsidRDefault="005A559F" w:rsidP="000244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Uzupełnianie niedokończonych rysunków (dorysowywanie brakujących elementów).</w:t>
      </w:r>
    </w:p>
    <w:p w14:paraId="7ED2289E" w14:textId="77777777" w:rsidR="005A559F" w:rsidRPr="005A559F" w:rsidRDefault="005A559F" w:rsidP="000244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Rysowanie kompozycji za pomocą szablonów rysunkowych.</w:t>
      </w:r>
    </w:p>
    <w:p w14:paraId="5F6D396C" w14:textId="77777777" w:rsidR="005A559F" w:rsidRPr="005A559F" w:rsidRDefault="005A559F" w:rsidP="000244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Rysowanie konturów wg podanego wzoru – dziecko otrzymuje rysunek o słabo zaznaczonym konturze i jego zadaniem  jest pogrubienie istniejącego konturu.</w:t>
      </w:r>
    </w:p>
    <w:p w14:paraId="7C40C02B" w14:textId="77777777" w:rsidR="005A559F" w:rsidRPr="005A559F" w:rsidRDefault="005A559F" w:rsidP="000244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Dyktanda graficzne – kreślenie kształtów graficznych powstałych za pomocą kreski łączącej wyznaczone uprzednio punkty.</w:t>
      </w:r>
    </w:p>
    <w:p w14:paraId="5B192CF4" w14:textId="77777777" w:rsidR="005A559F" w:rsidRPr="005A559F" w:rsidRDefault="005A559F" w:rsidP="000244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Wypełnianie konturów – pokrywanie płaszczyzny farbą, kredką.</w:t>
      </w:r>
    </w:p>
    <w:p w14:paraId="6FDE65E1" w14:textId="77777777" w:rsidR="005A559F" w:rsidRPr="005A559F" w:rsidRDefault="005A559F" w:rsidP="000244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Przerysowywanie przez kalkę techniczną.</w:t>
      </w:r>
    </w:p>
    <w:p w14:paraId="41F74F64" w14:textId="77777777" w:rsidR="005A559F" w:rsidRPr="00024468" w:rsidRDefault="005A559F" w:rsidP="000244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Rysowanie pod dyktando.</w:t>
      </w:r>
    </w:p>
    <w:p w14:paraId="57A3CC83" w14:textId="77777777" w:rsidR="00024468" w:rsidRPr="00024468" w:rsidRDefault="00024468" w:rsidP="0002446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4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Zabawy:</w:t>
      </w:r>
    </w:p>
    <w:p w14:paraId="41E9B15B" w14:textId="77777777" w:rsidR="00024468" w:rsidRPr="00024468" w:rsidRDefault="00024468" w:rsidP="000244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44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Zabawy typu: „</w:t>
      </w:r>
      <w:r w:rsidRPr="000244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Kto zmienił miejsce?”, </w:t>
      </w:r>
      <w:r w:rsidRPr="000244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</w:t>
      </w:r>
      <w:r w:rsidRPr="000244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Co tu się zmieniło?”, </w:t>
      </w:r>
      <w:r w:rsidRPr="000244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</w:t>
      </w:r>
      <w:r w:rsidRPr="000244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Do czego to pasuje?”.</w:t>
      </w:r>
    </w:p>
    <w:p w14:paraId="3D45BBE3" w14:textId="77777777" w:rsidR="00024468" w:rsidRPr="00024468" w:rsidRDefault="00024468" w:rsidP="000244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44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Zabawa z klockami – budowanie według wzoru kompozycji z klocków.</w:t>
      </w:r>
    </w:p>
    <w:p w14:paraId="3745C669" w14:textId="77777777" w:rsidR="00024468" w:rsidRPr="00024468" w:rsidRDefault="00024468" w:rsidP="000244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44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Wszelkiego typu labirynty.</w:t>
      </w:r>
    </w:p>
    <w:p w14:paraId="0AD986E9" w14:textId="77777777" w:rsidR="00024468" w:rsidRPr="00024468" w:rsidRDefault="00024468" w:rsidP="000244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44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Różnego rodzaju układanki – puzzle, kolorowe figury geometryczne.</w:t>
      </w:r>
    </w:p>
    <w:p w14:paraId="66E7AFA2" w14:textId="42A4B161" w:rsidR="00792193" w:rsidRDefault="00024468" w:rsidP="00664B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44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Gry edukacyjne – typu </w:t>
      </w:r>
      <w:proofErr w:type="spellStart"/>
      <w:r w:rsidRPr="000244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memory</w:t>
      </w:r>
      <w:proofErr w:type="spellEnd"/>
      <w:r w:rsidRPr="000244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„</w:t>
      </w:r>
      <w:proofErr w:type="spellStart"/>
      <w:r w:rsidRPr="000244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Dobble</w:t>
      </w:r>
      <w:proofErr w:type="spellEnd"/>
      <w:r w:rsidRPr="000244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”, gra w scrabble, domino obrazkowe, literowe lub sylabowe, itp.</w:t>
      </w:r>
    </w:p>
    <w:p w14:paraId="538D37C6" w14:textId="77777777" w:rsidR="001B3008" w:rsidRDefault="001B3008" w:rsidP="001B30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08A9812" w14:textId="77777777" w:rsidR="001B3008" w:rsidRDefault="001B3008" w:rsidP="001B30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6280830" w14:textId="68D40405" w:rsidR="001B3008" w:rsidRDefault="001B3008" w:rsidP="001B30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Bibliografia:</w:t>
      </w:r>
    </w:p>
    <w:p w14:paraId="4AACB8DA" w14:textId="5BDC71B0" w:rsidR="001B3008" w:rsidRDefault="001B3008" w:rsidP="00974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proofErr w:type="spellStart"/>
      <w:r w:rsidRPr="002B08C2">
        <w:rPr>
          <w:rFonts w:ascii="Times New Roman" w:eastAsia="Times New Roman" w:hAnsi="Times New Roman" w:cs="Times New Roman"/>
          <w:color w:val="333333"/>
          <w:lang w:eastAsia="pl-PL"/>
        </w:rPr>
        <w:t>Bogdanowcz</w:t>
      </w:r>
      <w:proofErr w:type="spellEnd"/>
      <w:r w:rsidRPr="002B08C2">
        <w:rPr>
          <w:rFonts w:ascii="Times New Roman" w:eastAsia="Times New Roman" w:hAnsi="Times New Roman" w:cs="Times New Roman"/>
          <w:color w:val="333333"/>
          <w:lang w:eastAsia="pl-PL"/>
        </w:rPr>
        <w:t xml:space="preserve"> M</w:t>
      </w:r>
      <w:r w:rsidR="002B08C2" w:rsidRPr="002B08C2">
        <w:rPr>
          <w:rFonts w:ascii="Times New Roman" w:eastAsia="Times New Roman" w:hAnsi="Times New Roman" w:cs="Times New Roman"/>
          <w:color w:val="333333"/>
          <w:lang w:eastAsia="pl-PL"/>
        </w:rPr>
        <w:t>., „Psychologia kliniczna dziecka w wieku przedszkolnym”, WSiP, Warszawa 1991</w:t>
      </w:r>
    </w:p>
    <w:p w14:paraId="7B89F922" w14:textId="02219EE3" w:rsidR="002B08C2" w:rsidRDefault="008C2C1D" w:rsidP="00974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Franczak A., Krajewska K., „Program stymulacji dzieci w wieku przedszkolnym z deficytami </w:t>
      </w:r>
      <w:r w:rsidR="009743AA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="00487BCF">
        <w:rPr>
          <w:rFonts w:ascii="Times New Roman" w:eastAsia="Times New Roman" w:hAnsi="Times New Roman" w:cs="Times New Roman"/>
          <w:color w:val="333333"/>
          <w:lang w:eastAsia="pl-PL"/>
        </w:rPr>
        <w:t xml:space="preserve">i zaburzeniami rozwoju. Ćwiczenia i zabawy do wykorzystania w pracy dydaktyczno-terapeutycznej dla nauczycieli i terapeutów </w:t>
      </w:r>
      <w:r w:rsidR="009743AA">
        <w:rPr>
          <w:rFonts w:ascii="Times New Roman" w:eastAsia="Times New Roman" w:hAnsi="Times New Roman" w:cs="Times New Roman"/>
          <w:color w:val="333333"/>
          <w:lang w:eastAsia="pl-PL"/>
        </w:rPr>
        <w:t>pracujących z dziećmi o specyficznych potrzebach edukacyjnych”, Impuls, Kraków 2002</w:t>
      </w:r>
    </w:p>
    <w:p w14:paraId="48C36AB8" w14:textId="4091C46D" w:rsidR="009743AA" w:rsidRDefault="00616356" w:rsidP="00974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Skarbek K.,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pl-PL"/>
        </w:rPr>
        <w:t>Wronska</w:t>
      </w:r>
      <w:proofErr w:type="spellEnd"/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I., „Diagnoza i wspomaganie rozwoju psychoruchowego dziecka w wieku przedszkolnym”</w:t>
      </w:r>
      <w:r w:rsidR="00AF7D39">
        <w:rPr>
          <w:rFonts w:ascii="Times New Roman" w:eastAsia="Times New Roman" w:hAnsi="Times New Roman" w:cs="Times New Roman"/>
          <w:color w:val="333333"/>
          <w:lang w:eastAsia="pl-PL"/>
        </w:rPr>
        <w:t xml:space="preserve">, </w:t>
      </w:r>
      <w:r w:rsidR="00263CD0">
        <w:rPr>
          <w:rFonts w:ascii="Times New Roman" w:eastAsia="Times New Roman" w:hAnsi="Times New Roman" w:cs="Times New Roman"/>
          <w:color w:val="333333"/>
          <w:lang w:eastAsia="pl-PL"/>
        </w:rPr>
        <w:t xml:space="preserve">CEBP, Kraków </w:t>
      </w:r>
      <w:r w:rsidR="00621B63">
        <w:rPr>
          <w:rFonts w:ascii="Times New Roman" w:eastAsia="Times New Roman" w:hAnsi="Times New Roman" w:cs="Times New Roman"/>
          <w:color w:val="333333"/>
          <w:lang w:eastAsia="pl-PL"/>
        </w:rPr>
        <w:t>2018</w:t>
      </w:r>
    </w:p>
    <w:p w14:paraId="54E43C5A" w14:textId="784FA944" w:rsidR="00621B63" w:rsidRDefault="00621B63" w:rsidP="00974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Cieszyńska J.,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pl-PL"/>
        </w:rPr>
        <w:t>Korendo</w:t>
      </w:r>
      <w:proofErr w:type="spellEnd"/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M., „</w:t>
      </w:r>
      <w:r w:rsidR="00AA24A6">
        <w:rPr>
          <w:rFonts w:ascii="Times New Roman" w:eastAsia="Times New Roman" w:hAnsi="Times New Roman" w:cs="Times New Roman"/>
          <w:color w:val="333333"/>
          <w:lang w:eastAsia="pl-PL"/>
        </w:rPr>
        <w:t>Wczesna interwencja terapeutyczna”, WE, Kraków 2008</w:t>
      </w:r>
    </w:p>
    <w:p w14:paraId="40C7BA22" w14:textId="7B9743DC" w:rsidR="00AA24A6" w:rsidRDefault="00DE6B23" w:rsidP="00974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E6B23">
        <w:rPr>
          <w:rFonts w:ascii="Times New Roman" w:eastAsia="Times New Roman" w:hAnsi="Times New Roman" w:cs="Times New Roman"/>
          <w:color w:val="333333"/>
          <w:lang w:eastAsia="pl-PL"/>
        </w:rPr>
        <w:t>w</w:t>
      </w:r>
      <w:r>
        <w:rPr>
          <w:rFonts w:ascii="Times New Roman" w:eastAsia="Times New Roman" w:hAnsi="Times New Roman" w:cs="Times New Roman"/>
          <w:color w:val="333333"/>
          <w:lang w:eastAsia="pl-PL"/>
        </w:rPr>
        <w:t>ww.forum-media</w:t>
      </w:r>
      <w:r w:rsidR="009761E6">
        <w:rPr>
          <w:rFonts w:ascii="Times New Roman" w:eastAsia="Times New Roman" w:hAnsi="Times New Roman" w:cs="Times New Roman"/>
          <w:color w:val="333333"/>
          <w:lang w:eastAsia="pl-PL"/>
        </w:rPr>
        <w:t>.pl</w:t>
      </w:r>
    </w:p>
    <w:p w14:paraId="712A4BDF" w14:textId="2A5049AE" w:rsidR="00AA24A6" w:rsidRPr="002B08C2" w:rsidRDefault="00DE6B23" w:rsidP="00974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www.pedagog.online</w:t>
      </w:r>
    </w:p>
    <w:sectPr w:rsidR="00AA24A6" w:rsidRPr="002B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FAE0" w14:textId="77777777" w:rsidR="00AB16DA" w:rsidRDefault="00AB16DA" w:rsidP="00AB16DA">
      <w:pPr>
        <w:spacing w:after="0" w:line="240" w:lineRule="auto"/>
      </w:pPr>
      <w:r>
        <w:separator/>
      </w:r>
    </w:p>
  </w:endnote>
  <w:endnote w:type="continuationSeparator" w:id="0">
    <w:p w14:paraId="75501CC9" w14:textId="77777777" w:rsidR="00AB16DA" w:rsidRDefault="00AB16DA" w:rsidP="00AB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2F4D" w14:textId="77777777" w:rsidR="00AB16DA" w:rsidRDefault="00AB16DA" w:rsidP="00AB16DA">
      <w:pPr>
        <w:spacing w:after="0" w:line="240" w:lineRule="auto"/>
      </w:pPr>
      <w:r>
        <w:separator/>
      </w:r>
    </w:p>
  </w:footnote>
  <w:footnote w:type="continuationSeparator" w:id="0">
    <w:p w14:paraId="73202EEF" w14:textId="77777777" w:rsidR="00AB16DA" w:rsidRDefault="00AB16DA" w:rsidP="00AB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7E5"/>
    <w:multiLevelType w:val="multilevel"/>
    <w:tmpl w:val="BF5CE6C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92881"/>
    <w:multiLevelType w:val="hybridMultilevel"/>
    <w:tmpl w:val="266EB2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C680B"/>
    <w:multiLevelType w:val="hybridMultilevel"/>
    <w:tmpl w:val="9B0491C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F0221"/>
    <w:multiLevelType w:val="multilevel"/>
    <w:tmpl w:val="9C920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257D5"/>
    <w:multiLevelType w:val="hybridMultilevel"/>
    <w:tmpl w:val="B85E8F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4771CE"/>
    <w:multiLevelType w:val="multilevel"/>
    <w:tmpl w:val="8F4E2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011F1"/>
    <w:multiLevelType w:val="hybridMultilevel"/>
    <w:tmpl w:val="D8D862B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D004C"/>
    <w:multiLevelType w:val="multilevel"/>
    <w:tmpl w:val="FD86B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315DB3"/>
    <w:multiLevelType w:val="hybridMultilevel"/>
    <w:tmpl w:val="AEAEE0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C42F2"/>
    <w:multiLevelType w:val="multilevel"/>
    <w:tmpl w:val="04D23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70D00"/>
    <w:multiLevelType w:val="hybridMultilevel"/>
    <w:tmpl w:val="E81035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F4F1B"/>
    <w:multiLevelType w:val="multilevel"/>
    <w:tmpl w:val="11CE7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964D5"/>
    <w:multiLevelType w:val="hybridMultilevel"/>
    <w:tmpl w:val="394EE9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5F2189"/>
    <w:multiLevelType w:val="hybridMultilevel"/>
    <w:tmpl w:val="9578C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101536"/>
    <w:multiLevelType w:val="hybridMultilevel"/>
    <w:tmpl w:val="DD8E25A2"/>
    <w:lvl w:ilvl="0" w:tplc="075E1F54">
      <w:start w:val="1"/>
      <w:numFmt w:val="bullet"/>
      <w:lvlText w:val="-"/>
      <w:lvlJc w:val="left"/>
      <w:pPr>
        <w:ind w:left="720" w:hanging="360"/>
      </w:pPr>
      <w:rPr>
        <w:rFonts w:ascii="Aharoni" w:hAnsi="Aharon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12"/>
  </w:num>
  <w:num w:numId="8">
    <w:abstractNumId w:val="13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26"/>
    <w:rsid w:val="00024468"/>
    <w:rsid w:val="000263CE"/>
    <w:rsid w:val="00034CBA"/>
    <w:rsid w:val="00062246"/>
    <w:rsid w:val="00073FD0"/>
    <w:rsid w:val="00086E71"/>
    <w:rsid w:val="00092B91"/>
    <w:rsid w:val="000B4A45"/>
    <w:rsid w:val="000B4CED"/>
    <w:rsid w:val="000F43A9"/>
    <w:rsid w:val="001133BD"/>
    <w:rsid w:val="00131E03"/>
    <w:rsid w:val="001429BD"/>
    <w:rsid w:val="0015410E"/>
    <w:rsid w:val="00156076"/>
    <w:rsid w:val="00160BC8"/>
    <w:rsid w:val="00171931"/>
    <w:rsid w:val="00182093"/>
    <w:rsid w:val="001870B9"/>
    <w:rsid w:val="001B3008"/>
    <w:rsid w:val="001E3B59"/>
    <w:rsid w:val="001F04ED"/>
    <w:rsid w:val="00227C3C"/>
    <w:rsid w:val="00227CF4"/>
    <w:rsid w:val="00253E4E"/>
    <w:rsid w:val="00263CD0"/>
    <w:rsid w:val="002755B0"/>
    <w:rsid w:val="0028255D"/>
    <w:rsid w:val="002B08C2"/>
    <w:rsid w:val="003158AF"/>
    <w:rsid w:val="0032407D"/>
    <w:rsid w:val="00344038"/>
    <w:rsid w:val="00350D9D"/>
    <w:rsid w:val="00380E20"/>
    <w:rsid w:val="003A0D04"/>
    <w:rsid w:val="003E305C"/>
    <w:rsid w:val="003E3FA7"/>
    <w:rsid w:val="003E54CC"/>
    <w:rsid w:val="003F2526"/>
    <w:rsid w:val="003F56F3"/>
    <w:rsid w:val="00406E02"/>
    <w:rsid w:val="00417304"/>
    <w:rsid w:val="004245CE"/>
    <w:rsid w:val="00434346"/>
    <w:rsid w:val="004649D8"/>
    <w:rsid w:val="0046756D"/>
    <w:rsid w:val="00487BCF"/>
    <w:rsid w:val="004C7334"/>
    <w:rsid w:val="004D15F3"/>
    <w:rsid w:val="004D6643"/>
    <w:rsid w:val="004E5845"/>
    <w:rsid w:val="004F1527"/>
    <w:rsid w:val="004F1703"/>
    <w:rsid w:val="004F4FEA"/>
    <w:rsid w:val="0051714F"/>
    <w:rsid w:val="005330FF"/>
    <w:rsid w:val="00542538"/>
    <w:rsid w:val="005510AA"/>
    <w:rsid w:val="00597A8F"/>
    <w:rsid w:val="005A4B9C"/>
    <w:rsid w:val="005A54A7"/>
    <w:rsid w:val="005A559F"/>
    <w:rsid w:val="005B2131"/>
    <w:rsid w:val="005B4BF1"/>
    <w:rsid w:val="00616356"/>
    <w:rsid w:val="00621B63"/>
    <w:rsid w:val="006441EA"/>
    <w:rsid w:val="006555CF"/>
    <w:rsid w:val="00660988"/>
    <w:rsid w:val="00664B70"/>
    <w:rsid w:val="00667732"/>
    <w:rsid w:val="0067776A"/>
    <w:rsid w:val="006A573F"/>
    <w:rsid w:val="006C6C98"/>
    <w:rsid w:val="00704336"/>
    <w:rsid w:val="00706388"/>
    <w:rsid w:val="00732F09"/>
    <w:rsid w:val="00756A81"/>
    <w:rsid w:val="0077170E"/>
    <w:rsid w:val="00774DF5"/>
    <w:rsid w:val="007876C8"/>
    <w:rsid w:val="00792193"/>
    <w:rsid w:val="007A0A17"/>
    <w:rsid w:val="007B2A7B"/>
    <w:rsid w:val="007B45C3"/>
    <w:rsid w:val="007F0F58"/>
    <w:rsid w:val="007F1985"/>
    <w:rsid w:val="007F45E9"/>
    <w:rsid w:val="00826630"/>
    <w:rsid w:val="008463DC"/>
    <w:rsid w:val="00852F0B"/>
    <w:rsid w:val="00884460"/>
    <w:rsid w:val="008921CD"/>
    <w:rsid w:val="00895D7E"/>
    <w:rsid w:val="008A6F7A"/>
    <w:rsid w:val="008C2C1D"/>
    <w:rsid w:val="008E4D37"/>
    <w:rsid w:val="008F3237"/>
    <w:rsid w:val="00900547"/>
    <w:rsid w:val="00902E20"/>
    <w:rsid w:val="00907F6E"/>
    <w:rsid w:val="00911139"/>
    <w:rsid w:val="00953F81"/>
    <w:rsid w:val="00963FE5"/>
    <w:rsid w:val="0096566B"/>
    <w:rsid w:val="009743AA"/>
    <w:rsid w:val="009761E6"/>
    <w:rsid w:val="00982543"/>
    <w:rsid w:val="009868B6"/>
    <w:rsid w:val="00987792"/>
    <w:rsid w:val="009B088E"/>
    <w:rsid w:val="009C54E8"/>
    <w:rsid w:val="009E6E34"/>
    <w:rsid w:val="009F47EC"/>
    <w:rsid w:val="009F7750"/>
    <w:rsid w:val="00A109A3"/>
    <w:rsid w:val="00A16C35"/>
    <w:rsid w:val="00A23084"/>
    <w:rsid w:val="00A248BA"/>
    <w:rsid w:val="00A3271C"/>
    <w:rsid w:val="00A435B7"/>
    <w:rsid w:val="00A8765F"/>
    <w:rsid w:val="00AA24A6"/>
    <w:rsid w:val="00AA6474"/>
    <w:rsid w:val="00AB16DA"/>
    <w:rsid w:val="00AB53B8"/>
    <w:rsid w:val="00AC1C01"/>
    <w:rsid w:val="00AF7D39"/>
    <w:rsid w:val="00B005C0"/>
    <w:rsid w:val="00B64E36"/>
    <w:rsid w:val="00B65D2B"/>
    <w:rsid w:val="00BA279E"/>
    <w:rsid w:val="00BA7E29"/>
    <w:rsid w:val="00BD1983"/>
    <w:rsid w:val="00BD4C23"/>
    <w:rsid w:val="00BF08A3"/>
    <w:rsid w:val="00BF68AE"/>
    <w:rsid w:val="00C01728"/>
    <w:rsid w:val="00C07373"/>
    <w:rsid w:val="00C231CA"/>
    <w:rsid w:val="00C311C8"/>
    <w:rsid w:val="00C368F4"/>
    <w:rsid w:val="00C448A0"/>
    <w:rsid w:val="00C94615"/>
    <w:rsid w:val="00CA7EC5"/>
    <w:rsid w:val="00CD6242"/>
    <w:rsid w:val="00D34186"/>
    <w:rsid w:val="00D77EF4"/>
    <w:rsid w:val="00D8250F"/>
    <w:rsid w:val="00D91B78"/>
    <w:rsid w:val="00DA10C5"/>
    <w:rsid w:val="00DB6F0F"/>
    <w:rsid w:val="00DC272D"/>
    <w:rsid w:val="00DC4C89"/>
    <w:rsid w:val="00DE0A7F"/>
    <w:rsid w:val="00DE6B23"/>
    <w:rsid w:val="00E3384B"/>
    <w:rsid w:val="00E513A9"/>
    <w:rsid w:val="00E61733"/>
    <w:rsid w:val="00E71B72"/>
    <w:rsid w:val="00E81943"/>
    <w:rsid w:val="00E9041D"/>
    <w:rsid w:val="00E9550E"/>
    <w:rsid w:val="00EB58AA"/>
    <w:rsid w:val="00EC59FC"/>
    <w:rsid w:val="00EC5FC6"/>
    <w:rsid w:val="00EC7C5A"/>
    <w:rsid w:val="00F37F97"/>
    <w:rsid w:val="00F53A0E"/>
    <w:rsid w:val="00F53BA2"/>
    <w:rsid w:val="00F54576"/>
    <w:rsid w:val="00F75016"/>
    <w:rsid w:val="00F9589B"/>
    <w:rsid w:val="00FA2699"/>
    <w:rsid w:val="00FB554B"/>
    <w:rsid w:val="00FB7066"/>
    <w:rsid w:val="00FC21F8"/>
    <w:rsid w:val="00FC65F7"/>
    <w:rsid w:val="00FC77AB"/>
    <w:rsid w:val="00FF1BB5"/>
    <w:rsid w:val="00FF1F06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3B7F"/>
  <w15:chartTrackingRefBased/>
  <w15:docId w15:val="{F42AF941-598C-4D8F-A891-90E90412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0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6D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9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2193"/>
    <w:rPr>
      <w:b/>
      <w:bCs/>
    </w:rPr>
  </w:style>
  <w:style w:type="character" w:styleId="Uwydatnienie">
    <w:name w:val="Emphasis"/>
    <w:basedOn w:val="Domylnaczcionkaakapitu"/>
    <w:uiPriority w:val="20"/>
    <w:qFormat/>
    <w:rsid w:val="0002446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24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1967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Popławska</dc:creator>
  <cp:keywords/>
  <dc:description/>
  <cp:lastModifiedBy>Katarzyna Popławska</cp:lastModifiedBy>
  <cp:revision>181</cp:revision>
  <dcterms:created xsi:type="dcterms:W3CDTF">2022-11-06T17:56:00Z</dcterms:created>
  <dcterms:modified xsi:type="dcterms:W3CDTF">2022-11-06T21:32:00Z</dcterms:modified>
</cp:coreProperties>
</file>