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rong"/>
          <w:rFonts w:cs="Arial" w:ascii="Arial" w:hAnsi="Arial"/>
          <w:color w:val="1F497D" w:themeColor="text2"/>
          <w:sz w:val="32"/>
          <w:szCs w:val="32"/>
        </w:rPr>
        <w:t>Rekrutacja na rok szkolny 2021/2022</w:t>
      </w:r>
    </w:p>
    <w:p>
      <w:pPr>
        <w:pStyle w:val="NormalWeb"/>
        <w:jc w:val="center"/>
        <w:rPr>
          <w:color w:val="1F497D" w:themeColor="text2"/>
          <w:sz w:val="32"/>
          <w:szCs w:val="32"/>
        </w:rPr>
      </w:pPr>
      <w:r>
        <w:rPr>
          <w:rStyle w:val="Strong"/>
          <w:rFonts w:cs="Arial" w:ascii="Arial" w:hAnsi="Arial"/>
          <w:color w:val="1F497D" w:themeColor="text2"/>
          <w:sz w:val="32"/>
          <w:szCs w:val="32"/>
        </w:rPr>
        <w:t>dla dzieci ubiegających się o miejsce w PP2 pierwszy raz będzie przeprowadzona za pomocą elektronicznego systemu naboru.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Zasady rekrutacji, harmonogram, kryteria brane pod uwagę w rekrutacji, dokumenty niezbędne do potwierdzenia tych kryteriów a także liczba punktów możliwych do uzyskania za poszczególne kryteria zostały podane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rStyle w:val="Strong"/>
          <w:sz w:val="28"/>
          <w:szCs w:val="28"/>
        </w:rPr>
        <w:t>na tablicy ogłoszeń w siedzibie PP2 oraz na stronie przedszkola w  zakładce:</w:t>
      </w:r>
      <w:r>
        <w:rPr>
          <w:b/>
          <w:sz w:val="28"/>
          <w:szCs w:val="28"/>
        </w:rPr>
        <w:t xml:space="preserve"> </w:t>
      </w:r>
    </w:p>
    <w:p>
      <w:pPr>
        <w:pStyle w:val="NormalWeb"/>
        <w:jc w:val="center"/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-REKRUTACJA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Czas trwania rejestracji i weryfikacji zgłoszeń</w:t>
      </w:r>
    </w:p>
    <w:p>
      <w:pPr>
        <w:pStyle w:val="NormalWeb"/>
        <w:jc w:val="center"/>
        <w:rPr/>
      </w:pPr>
      <w:r>
        <w:rPr>
          <w:rStyle w:val="Strong"/>
          <w:color w:val="FF0000"/>
          <w:sz w:val="28"/>
          <w:szCs w:val="28"/>
          <w:u w:val="single"/>
        </w:rPr>
        <w:t>01.03.2021 r. od godziny 9.00 do 12.03.2021r. do godziny 15.00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Rodzice kandydatów rejestrują się w systemie elektronicznego naboru i w w/w terminach składają w przedszkolu pierwszego wyboru wydrukowany z systemu wniosek wraz z dokumentami .</w:t>
      </w:r>
    </w:p>
    <w:p>
      <w:pPr>
        <w:pStyle w:val="NormalWeb"/>
        <w:jc w:val="center"/>
        <w:rPr/>
      </w:pPr>
      <w:r>
        <w:rPr>
          <w:rStyle w:val="Strong"/>
          <w:sz w:val="28"/>
          <w:szCs w:val="28"/>
        </w:rPr>
        <w:t>adres strony internetowej do elektronicznego naboru do przedszkoli na terenie miasta Nowy Dwór Mazowiecki                      na rok szkolny 2021/2022</w:t>
      </w:r>
    </w:p>
    <w:p>
      <w:pPr>
        <w:pStyle w:val="NormalWeb"/>
        <w:jc w:val="center"/>
        <w:rPr/>
      </w:pPr>
      <w:r>
        <w:rPr>
          <w:rStyle w:val="Czeinternetowe"/>
          <w:b/>
          <w:color w:val="0000CD"/>
          <w:sz w:val="32"/>
          <w:szCs w:val="32"/>
        </w:rPr>
        <w:t>https:/ndm.formaco.pl</w:t>
      </w:r>
    </w:p>
    <w:p>
      <w:pPr>
        <w:pStyle w:val="NormalWeb"/>
        <w:jc w:val="center"/>
        <w:rPr/>
      </w:pPr>
      <w:r>
        <w:rPr>
          <w:b/>
          <w:sz w:val="32"/>
          <w:szCs w:val="32"/>
        </w:rPr>
        <w:t xml:space="preserve">strona będzie aktywna od 01 marca 2021r. </w:t>
      </w:r>
      <w:r>
        <w:rPr>
          <w:b/>
          <w:sz w:val="32"/>
          <w:szCs w:val="32"/>
        </w:rPr>
        <w:t xml:space="preserve">od </w:t>
      </w:r>
      <w:r>
        <w:rPr>
          <w:b/>
          <w:sz w:val="32"/>
          <w:szCs w:val="32"/>
        </w:rPr>
        <w:t>godz. 9.00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Informacje na temat zasad rekrutacji i sposobu logowania w systemie elektronicznym będą umieszczone na stronie do elektronicznego naboru. Informacje będzie można uzyskać też w sekretariacie przedszkola pod numerem telefonu 22 775 59 75.</w:t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7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32edf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432edf"/>
    <w:rPr>
      <w:color w:val="0000FF"/>
      <w:u w:val="single"/>
    </w:rPr>
  </w:style>
  <w:style w:type="character" w:styleId="ListLabel1">
    <w:name w:val="ListLabel 1"/>
    <w:qFormat/>
    <w:rPr>
      <w:b/>
      <w:color w:val="0000CD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2e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 LibreOffice_project/86daf60bf00efa86ad547e59e09d6bb77c699acb</Application>
  <Pages>2</Pages>
  <Words>165</Words>
  <Characters>1023</Characters>
  <CharactersWithSpaces>1202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2018-02-01T09:10:00Z</dcterms:created>
  <dc:creator>Ania</dc:creator>
  <dc:description/>
  <dc:language>pl-PL</dc:language>
  <cp:lastModifiedBy/>
  <cp:lastPrinted>2021-02-03T12:35:25Z</cp:lastPrinted>
  <dcterms:modified xsi:type="dcterms:W3CDTF">2021-02-09T11:01:12Z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